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8C2" w:themeColor="background2" w:themeShade="E5"/>
  <w:body>
    <w:p w:rsidR="00305148" w:rsidRPr="00CA11A8" w:rsidRDefault="00305148" w:rsidP="008E3865">
      <w:pPr>
        <w:spacing w:line="360" w:lineRule="auto"/>
        <w:ind w:left="2552" w:right="-1"/>
        <w:jc w:val="center"/>
        <w:rPr>
          <w:rFonts w:ascii="Cambria" w:eastAsia="Cambria" w:hAnsi="Cambria"/>
          <w:b/>
          <w:sz w:val="32"/>
          <w:szCs w:val="32"/>
          <w:lang w:eastAsia="en-US"/>
        </w:rPr>
      </w:pPr>
      <w:r w:rsidRPr="00CA11A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DA57D" wp14:editId="7F625611">
                <wp:simplePos x="0" y="0"/>
                <wp:positionH relativeFrom="column">
                  <wp:posOffset>-470535</wp:posOffset>
                </wp:positionH>
                <wp:positionV relativeFrom="paragraph">
                  <wp:posOffset>-69215</wp:posOffset>
                </wp:positionV>
                <wp:extent cx="2682240" cy="3338195"/>
                <wp:effectExtent l="0" t="0" r="22860" b="1460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33381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148" w:rsidRDefault="00305148" w:rsidP="00280A26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FD2462" wp14:editId="0369B4D2">
                                  <wp:extent cx="2511552" cy="2867175"/>
                                  <wp:effectExtent l="0" t="0" r="3175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rk-sh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8734" cy="2875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softEdge rad="1270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DA57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7.05pt;margin-top:-5.45pt;width:211.2pt;height:2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" fillcolor="#938953 [1614]" strokecolor="#484329 [814]">
                <v:textbox>
                  <w:txbxContent>
                    <w:p w:rsidR="00305148" w:rsidRDefault="00305148" w:rsidP="00280A26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DFD2462" wp14:editId="0369B4D2">
                            <wp:extent cx="2511552" cy="2867175"/>
                            <wp:effectExtent l="0" t="0" r="3175" b="952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rk-sh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8734" cy="2875374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softEdge rad="1270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11A8">
        <w:rPr>
          <w:rFonts w:ascii="Cambria" w:eastAsia="Cambria" w:hAnsi="Cambria"/>
          <w:b/>
          <w:sz w:val="32"/>
          <w:szCs w:val="32"/>
          <w:lang w:eastAsia="en-US"/>
        </w:rPr>
        <w:t>СЕМИНАР</w:t>
      </w:r>
    </w:p>
    <w:p w:rsidR="00305148" w:rsidRPr="00902582" w:rsidRDefault="00280A26" w:rsidP="008E3865">
      <w:pPr>
        <w:spacing w:line="360" w:lineRule="auto"/>
        <w:ind w:left="2552" w:right="-1"/>
        <w:jc w:val="center"/>
        <w:rPr>
          <w:rFonts w:ascii="Cambria" w:eastAsia="Cambria" w:hAnsi="Cambria"/>
          <w:sz w:val="32"/>
          <w:szCs w:val="32"/>
          <w:lang w:eastAsia="en-US"/>
        </w:rPr>
      </w:pPr>
      <w:r w:rsidRPr="00902582">
        <w:rPr>
          <w:rFonts w:ascii="Cambria" w:eastAsia="Cambria" w:hAnsi="Cambria"/>
          <w:sz w:val="32"/>
          <w:szCs w:val="32"/>
          <w:lang w:eastAsia="en-US"/>
        </w:rPr>
        <w:t>НЕЙТРОННО-ФИЗИЧЕСКОГО ОТДЕЛА</w:t>
      </w:r>
    </w:p>
    <w:p w:rsidR="00305148" w:rsidRPr="00902582" w:rsidRDefault="00305148" w:rsidP="008E3865">
      <w:pPr>
        <w:spacing w:line="360" w:lineRule="auto"/>
        <w:ind w:left="2552" w:right="-1"/>
        <w:jc w:val="center"/>
        <w:rPr>
          <w:rFonts w:ascii="Cambria" w:eastAsia="Cambria" w:hAnsi="Cambria"/>
          <w:sz w:val="32"/>
          <w:szCs w:val="32"/>
          <w:lang w:eastAsia="en-US"/>
        </w:rPr>
      </w:pPr>
      <w:r>
        <w:rPr>
          <w:rFonts w:ascii="Cambria" w:eastAsia="Cambria" w:hAnsi="Cambria"/>
          <w:b/>
          <w:sz w:val="32"/>
          <w:szCs w:val="32"/>
          <w:lang w:eastAsia="en-US"/>
        </w:rPr>
        <w:t>29</w:t>
      </w:r>
      <w:r w:rsidRPr="00902582">
        <w:rPr>
          <w:rFonts w:ascii="Cambria" w:eastAsia="Cambria" w:hAnsi="Cambria"/>
          <w:b/>
          <w:sz w:val="32"/>
          <w:szCs w:val="32"/>
          <w:lang w:eastAsia="en-US"/>
        </w:rPr>
        <w:t xml:space="preserve"> </w:t>
      </w:r>
      <w:r>
        <w:rPr>
          <w:rFonts w:ascii="Cambria" w:eastAsia="Cambria" w:hAnsi="Cambria"/>
          <w:b/>
          <w:sz w:val="32"/>
          <w:szCs w:val="32"/>
          <w:lang w:eastAsia="en-US"/>
        </w:rPr>
        <w:t>МАРТА</w:t>
      </w:r>
      <w:r w:rsidRPr="00902582">
        <w:rPr>
          <w:rFonts w:ascii="Cambria" w:eastAsia="Cambria" w:hAnsi="Cambria"/>
          <w:sz w:val="32"/>
          <w:szCs w:val="32"/>
          <w:lang w:eastAsia="en-US"/>
        </w:rPr>
        <w:t>, 201</w:t>
      </w:r>
      <w:r>
        <w:rPr>
          <w:rFonts w:ascii="Cambria" w:eastAsia="Cambria" w:hAnsi="Cambria"/>
          <w:sz w:val="32"/>
          <w:szCs w:val="32"/>
          <w:lang w:eastAsia="en-US"/>
        </w:rPr>
        <w:t>8</w:t>
      </w:r>
      <w:r w:rsidRPr="00902582">
        <w:rPr>
          <w:rFonts w:ascii="Cambria" w:eastAsia="Cambria" w:hAnsi="Cambria"/>
          <w:sz w:val="32"/>
          <w:szCs w:val="32"/>
          <w:lang w:eastAsia="en-US"/>
        </w:rPr>
        <w:t xml:space="preserve"> г., четверг </w:t>
      </w:r>
      <w:r w:rsidRPr="00902582">
        <w:rPr>
          <w:rFonts w:ascii="Cambria" w:eastAsia="Cambria" w:hAnsi="Cambria"/>
          <w:b/>
          <w:sz w:val="32"/>
          <w:szCs w:val="32"/>
          <w:lang w:eastAsia="en-US"/>
        </w:rPr>
        <w:t>1</w:t>
      </w:r>
      <w:r>
        <w:rPr>
          <w:rFonts w:ascii="Cambria" w:eastAsia="Cambria" w:hAnsi="Cambria"/>
          <w:b/>
          <w:sz w:val="32"/>
          <w:szCs w:val="32"/>
          <w:lang w:eastAsia="en-US"/>
        </w:rPr>
        <w:t>1</w:t>
      </w:r>
      <w:r w:rsidRPr="00902582">
        <w:rPr>
          <w:rFonts w:ascii="Cambria" w:eastAsia="Cambria" w:hAnsi="Cambria"/>
          <w:b/>
          <w:sz w:val="32"/>
          <w:szCs w:val="32"/>
          <w:lang w:eastAsia="en-US"/>
        </w:rPr>
        <w:t>:00</w:t>
      </w:r>
    </w:p>
    <w:p w:rsidR="00305148" w:rsidRDefault="00305148" w:rsidP="008E386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902582">
        <w:rPr>
          <w:rFonts w:ascii="Cambria" w:eastAsia="Cambria" w:hAnsi="Cambria"/>
          <w:sz w:val="32"/>
          <w:szCs w:val="32"/>
          <w:lang w:eastAsia="en-US"/>
        </w:rPr>
        <w:t>КОЛОННЫЙ ЗАЛ ФИАН</w:t>
      </w:r>
    </w:p>
    <w:p w:rsidR="00305148" w:rsidRDefault="00305148" w:rsidP="0030514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05148" w:rsidRDefault="00305148" w:rsidP="0030514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Theme="majorHAnsi" w:hAnsiTheme="majorHAnsi"/>
          <w:b/>
          <w:sz w:val="32"/>
          <w:szCs w:val="32"/>
        </w:rPr>
      </w:pPr>
    </w:p>
    <w:p w:rsidR="008E3865" w:rsidRDefault="008E3865" w:rsidP="00305148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i/>
          <w:color w:val="4A442A" w:themeColor="background2" w:themeShade="40"/>
          <w:sz w:val="32"/>
          <w:szCs w:val="32"/>
        </w:rPr>
      </w:pPr>
    </w:p>
    <w:p w:rsidR="00305148" w:rsidRPr="008E3865" w:rsidRDefault="00305148" w:rsidP="00305148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8E3865">
        <w:rPr>
          <w:rFonts w:asciiTheme="majorHAnsi" w:hAnsiTheme="majorHAnsi"/>
          <w:b/>
          <w:sz w:val="32"/>
          <w:szCs w:val="32"/>
        </w:rPr>
        <w:t>ПАМЯТИ</w:t>
      </w:r>
    </w:p>
    <w:p w:rsidR="00305148" w:rsidRPr="008E3865" w:rsidRDefault="008E3865" w:rsidP="00305148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8E3865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1EDEC" wp14:editId="4BE15CF0">
                <wp:simplePos x="0" y="0"/>
                <wp:positionH relativeFrom="column">
                  <wp:posOffset>-2819400</wp:posOffset>
                </wp:positionH>
                <wp:positionV relativeFrom="paragraph">
                  <wp:posOffset>251806</wp:posOffset>
                </wp:positionV>
                <wp:extent cx="2682240" cy="360045"/>
                <wp:effectExtent l="0" t="0" r="0" b="19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65B" w:rsidRPr="008E3865" w:rsidRDefault="00F40A41" w:rsidP="00F40A4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8E3865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 xml:space="preserve">05.07.1936 - 06.03.2015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EDEC" id="Поле 1" o:spid="_x0000_s1027" type="#_x0000_t202" style="position:absolute;left:0;text-align:left;margin-left:-222pt;margin-top:19.85pt;width:211.2pt;height:2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" filled="f" stroked="f" strokeweight=".5pt">
                <v:textbox>
                  <w:txbxContent>
                    <w:p w:rsidR="0027165B" w:rsidRPr="008E3865" w:rsidRDefault="00F40A41" w:rsidP="00F40A41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8E3865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 xml:space="preserve">05.07.1936 - 06.03.2015 </w:t>
                      </w:r>
                    </w:p>
                  </w:txbxContent>
                </v:textbox>
              </v:shape>
            </w:pict>
          </mc:Fallback>
        </mc:AlternateContent>
      </w:r>
      <w:r w:rsidR="00305148" w:rsidRPr="008E3865">
        <w:rPr>
          <w:rFonts w:asciiTheme="majorHAnsi" w:hAnsiTheme="majorHAnsi"/>
          <w:b/>
          <w:sz w:val="32"/>
          <w:szCs w:val="32"/>
        </w:rPr>
        <w:t>Юрия  Александровича     МЕРКУЛЬЕВА</w:t>
      </w:r>
    </w:p>
    <w:p w:rsidR="00305148" w:rsidRDefault="00305148" w:rsidP="0030514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05148" w:rsidRDefault="00305148" w:rsidP="0030514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05148" w:rsidRDefault="00305148" w:rsidP="0030514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27165B" w:rsidRDefault="0027165B" w:rsidP="009D4368">
      <w:pPr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</w:p>
    <w:p w:rsidR="009D4368" w:rsidRPr="009D4368" w:rsidRDefault="009D4368" w:rsidP="009D4368">
      <w:pPr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  <w:r w:rsidRPr="009D4368">
        <w:rPr>
          <w:rFonts w:asciiTheme="majorHAnsi" w:hAnsiTheme="majorHAnsi"/>
          <w:b/>
          <w:sz w:val="32"/>
          <w:szCs w:val="32"/>
        </w:rPr>
        <w:t>Повестка дня:</w:t>
      </w:r>
    </w:p>
    <w:p w:rsidR="009D4368" w:rsidRPr="009D4368" w:rsidRDefault="009D4368" w:rsidP="009D4368">
      <w:pPr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</w:p>
    <w:p w:rsidR="0027165B" w:rsidRPr="008E3865" w:rsidRDefault="009D4368" w:rsidP="009D4368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  <w:r w:rsidRPr="008E3865">
        <w:rPr>
          <w:rFonts w:asciiTheme="majorHAnsi" w:hAnsiTheme="majorHAnsi"/>
          <w:b/>
          <w:sz w:val="32"/>
          <w:szCs w:val="32"/>
        </w:rPr>
        <w:t>Наталья Глебовна Борисенко</w:t>
      </w:r>
      <w:r w:rsidR="00AD6CAD" w:rsidRPr="008E3865">
        <w:rPr>
          <w:rFonts w:asciiTheme="majorHAnsi" w:hAnsiTheme="majorHAnsi"/>
          <w:b/>
          <w:sz w:val="32"/>
          <w:szCs w:val="32"/>
        </w:rPr>
        <w:t xml:space="preserve"> </w:t>
      </w:r>
      <w:r w:rsidR="00AD6CAD" w:rsidRPr="008E3865">
        <w:rPr>
          <w:rFonts w:asciiTheme="majorHAnsi" w:hAnsiTheme="majorHAnsi"/>
          <w:b/>
          <w:sz w:val="32"/>
          <w:szCs w:val="32"/>
        </w:rPr>
        <w:tab/>
      </w:r>
      <w:r w:rsidR="00AD6CAD" w:rsidRPr="008E3865">
        <w:rPr>
          <w:rFonts w:asciiTheme="majorHAnsi" w:hAnsiTheme="majorHAnsi"/>
          <w:b/>
          <w:sz w:val="32"/>
          <w:szCs w:val="32"/>
        </w:rPr>
        <w:tab/>
      </w:r>
      <w:r w:rsidR="00AD6CAD" w:rsidRPr="008E3865">
        <w:rPr>
          <w:rFonts w:asciiTheme="majorHAnsi" w:hAnsiTheme="majorHAnsi"/>
          <w:b/>
          <w:sz w:val="32"/>
          <w:szCs w:val="32"/>
        </w:rPr>
        <w:tab/>
      </w:r>
    </w:p>
    <w:p w:rsidR="009D4368" w:rsidRPr="00AD6CAD" w:rsidRDefault="00AD6CAD" w:rsidP="0027165B">
      <w:pPr>
        <w:pStyle w:val="a5"/>
        <w:autoSpaceDE w:val="0"/>
        <w:autoSpaceDN w:val="0"/>
        <w:adjustRightInd w:val="0"/>
        <w:rPr>
          <w:rFonts w:asciiTheme="majorHAnsi" w:hAnsiTheme="majorHAnsi"/>
          <w:sz w:val="32"/>
          <w:szCs w:val="32"/>
        </w:rPr>
      </w:pPr>
      <w:r w:rsidRPr="00AD6CAD">
        <w:rPr>
          <w:rFonts w:asciiTheme="majorHAnsi" w:hAnsiTheme="majorHAnsi"/>
          <w:sz w:val="32"/>
          <w:szCs w:val="32"/>
        </w:rPr>
        <w:t>(Лаборатория Термоядерных Мишеней, НФО)</w:t>
      </w:r>
    </w:p>
    <w:p w:rsidR="0027165B" w:rsidRDefault="0027165B" w:rsidP="009D4368">
      <w:pPr>
        <w:pStyle w:val="a5"/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</w:p>
    <w:p w:rsidR="009D4368" w:rsidRPr="00573820" w:rsidRDefault="008E3865" w:rsidP="009D4368">
      <w:pPr>
        <w:pStyle w:val="a5"/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  <w:r w:rsidRPr="00573820">
        <w:rPr>
          <w:rFonts w:asciiTheme="majorHAnsi" w:hAnsiTheme="majorHAnsi"/>
          <w:b/>
          <w:sz w:val="32"/>
          <w:szCs w:val="32"/>
        </w:rPr>
        <w:t xml:space="preserve">Ю.А.МЕРКУЛЬЕВ – ЖИЗНЬ В </w:t>
      </w:r>
      <w:proofErr w:type="spellStart"/>
      <w:r w:rsidR="00573820" w:rsidRPr="00573820">
        <w:rPr>
          <w:rFonts w:asciiTheme="majorHAnsi" w:hAnsiTheme="majorHAnsi"/>
          <w:b/>
          <w:sz w:val="32"/>
          <w:szCs w:val="32"/>
        </w:rPr>
        <w:t>ФИАНе</w:t>
      </w:r>
      <w:proofErr w:type="spellEnd"/>
    </w:p>
    <w:p w:rsidR="005F53C1" w:rsidRDefault="005F53C1" w:rsidP="009D4368">
      <w:pPr>
        <w:pStyle w:val="a5"/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</w:p>
    <w:p w:rsidR="0027165B" w:rsidRPr="009D4368" w:rsidRDefault="0027165B" w:rsidP="009D4368">
      <w:pPr>
        <w:pStyle w:val="a5"/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</w:p>
    <w:p w:rsidR="009D4368" w:rsidRPr="008E3865" w:rsidRDefault="009D4368" w:rsidP="009D4368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  <w:r w:rsidRPr="008E3865">
        <w:rPr>
          <w:rFonts w:asciiTheme="majorHAnsi" w:hAnsiTheme="majorHAnsi"/>
          <w:b/>
          <w:sz w:val="32"/>
          <w:szCs w:val="32"/>
        </w:rPr>
        <w:t xml:space="preserve">Виктор Владимирович </w:t>
      </w:r>
      <w:proofErr w:type="spellStart"/>
      <w:r w:rsidRPr="008E3865">
        <w:rPr>
          <w:rFonts w:asciiTheme="majorHAnsi" w:hAnsiTheme="majorHAnsi"/>
          <w:b/>
          <w:sz w:val="32"/>
          <w:szCs w:val="32"/>
        </w:rPr>
        <w:t>Безотосный</w:t>
      </w:r>
      <w:proofErr w:type="spellEnd"/>
    </w:p>
    <w:p w:rsidR="00AD6CAD" w:rsidRDefault="00AD6CAD" w:rsidP="00AD6CAD">
      <w:pPr>
        <w:pStyle w:val="a5"/>
        <w:autoSpaceDE w:val="0"/>
        <w:autoSpaceDN w:val="0"/>
        <w:adjustRightInd w:val="0"/>
        <w:rPr>
          <w:rFonts w:asciiTheme="majorHAnsi" w:hAnsiTheme="majorHAnsi"/>
          <w:sz w:val="32"/>
          <w:szCs w:val="32"/>
        </w:rPr>
      </w:pPr>
      <w:r w:rsidRPr="00AD6CAD">
        <w:rPr>
          <w:rFonts w:asciiTheme="majorHAnsi" w:hAnsiTheme="majorHAnsi"/>
          <w:sz w:val="32"/>
          <w:szCs w:val="32"/>
        </w:rPr>
        <w:t xml:space="preserve">(Лаборатория </w:t>
      </w:r>
      <w:r>
        <w:rPr>
          <w:rFonts w:asciiTheme="majorHAnsi" w:hAnsiTheme="majorHAnsi"/>
          <w:sz w:val="32"/>
          <w:szCs w:val="32"/>
        </w:rPr>
        <w:t>Полупроводниковых Лазеров</w:t>
      </w:r>
      <w:r w:rsidRPr="00AD6CAD">
        <w:rPr>
          <w:rFonts w:asciiTheme="majorHAnsi" w:hAnsiTheme="majorHAnsi"/>
          <w:sz w:val="32"/>
          <w:szCs w:val="32"/>
        </w:rPr>
        <w:t>, НФО)</w:t>
      </w:r>
    </w:p>
    <w:p w:rsidR="00A4374D" w:rsidRPr="00A4374D" w:rsidRDefault="00A4374D" w:rsidP="00A4374D">
      <w:pPr>
        <w:pStyle w:val="a5"/>
        <w:autoSpaceDE w:val="0"/>
        <w:autoSpaceDN w:val="0"/>
        <w:adjustRightInd w:val="0"/>
        <w:spacing w:after="0"/>
        <w:rPr>
          <w:rFonts w:asciiTheme="majorHAnsi" w:hAnsiTheme="majorHAnsi"/>
          <w:sz w:val="16"/>
          <w:szCs w:val="16"/>
        </w:rPr>
      </w:pPr>
    </w:p>
    <w:p w:rsidR="008E3865" w:rsidRDefault="008E3865" w:rsidP="0027165B">
      <w:pPr>
        <w:pStyle w:val="a5"/>
        <w:tabs>
          <w:tab w:val="left" w:pos="567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bCs/>
          <w:iCs/>
          <w:sz w:val="32"/>
          <w:szCs w:val="32"/>
        </w:rPr>
      </w:pPr>
      <w:bookmarkStart w:id="0" w:name="_GoBack"/>
      <w:r w:rsidRPr="006945D5">
        <w:rPr>
          <w:rFonts w:asciiTheme="majorHAnsi" w:hAnsiTheme="majorHAnsi"/>
          <w:b/>
          <w:bCs/>
          <w:iCs/>
          <w:sz w:val="32"/>
          <w:szCs w:val="32"/>
        </w:rPr>
        <w:t xml:space="preserve">МОЩНЫЕ ЛАЗЕРНЫЕ ДИОДЫ И ЛИНЕЙКИ. </w:t>
      </w:r>
    </w:p>
    <w:p w:rsidR="009D4368" w:rsidRPr="006945D5" w:rsidRDefault="008E3865" w:rsidP="0027165B">
      <w:pPr>
        <w:pStyle w:val="a5"/>
        <w:tabs>
          <w:tab w:val="left" w:pos="567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sz w:val="32"/>
          <w:szCs w:val="32"/>
        </w:rPr>
      </w:pPr>
      <w:r w:rsidRPr="006945D5">
        <w:rPr>
          <w:rFonts w:asciiTheme="majorHAnsi" w:hAnsiTheme="majorHAnsi"/>
          <w:b/>
          <w:bCs/>
          <w:iCs/>
          <w:sz w:val="32"/>
          <w:szCs w:val="32"/>
        </w:rPr>
        <w:t xml:space="preserve">ПРОБЛЕМЫ, РЕШЕНИЯ, </w:t>
      </w:r>
      <w:r>
        <w:rPr>
          <w:rFonts w:asciiTheme="majorHAnsi" w:hAnsiTheme="majorHAnsi"/>
          <w:b/>
          <w:bCs/>
          <w:iCs/>
          <w:sz w:val="32"/>
          <w:szCs w:val="32"/>
        </w:rPr>
        <w:t>ПЕРСПЕКТИВЫ.</w:t>
      </w:r>
    </w:p>
    <w:bookmarkEnd w:id="0"/>
    <w:p w:rsidR="0027165B" w:rsidRDefault="0027165B" w:rsidP="0027165B">
      <w:pPr>
        <w:pStyle w:val="a5"/>
        <w:autoSpaceDE w:val="0"/>
        <w:autoSpaceDN w:val="0"/>
        <w:adjustRightInd w:val="0"/>
        <w:ind w:left="709"/>
        <w:rPr>
          <w:rFonts w:asciiTheme="majorHAnsi" w:hAnsiTheme="majorHAnsi"/>
          <w:b/>
          <w:sz w:val="32"/>
          <w:szCs w:val="32"/>
        </w:rPr>
      </w:pPr>
    </w:p>
    <w:p w:rsidR="008E3865" w:rsidRDefault="008E3865" w:rsidP="0027165B">
      <w:pPr>
        <w:pStyle w:val="a5"/>
        <w:autoSpaceDE w:val="0"/>
        <w:autoSpaceDN w:val="0"/>
        <w:adjustRightInd w:val="0"/>
        <w:ind w:left="709"/>
        <w:rPr>
          <w:rFonts w:asciiTheme="majorHAnsi" w:hAnsiTheme="majorHAnsi"/>
          <w:b/>
          <w:sz w:val="32"/>
          <w:szCs w:val="32"/>
        </w:rPr>
      </w:pPr>
    </w:p>
    <w:p w:rsidR="00305148" w:rsidRPr="0027165B" w:rsidRDefault="0027165B" w:rsidP="0027165B">
      <w:pPr>
        <w:pStyle w:val="a5"/>
        <w:autoSpaceDE w:val="0"/>
        <w:autoSpaceDN w:val="0"/>
        <w:adjustRightInd w:val="0"/>
        <w:ind w:left="0"/>
        <w:rPr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</w:t>
      </w:r>
      <w:r w:rsidRPr="0027165B">
        <w:rPr>
          <w:rFonts w:asciiTheme="majorHAnsi" w:hAnsiTheme="majorHAnsi"/>
          <w:sz w:val="32"/>
          <w:szCs w:val="32"/>
        </w:rPr>
        <w:t>3.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9D4368" w:rsidRPr="0027165B">
        <w:rPr>
          <w:rFonts w:asciiTheme="majorHAnsi" w:hAnsiTheme="majorHAnsi"/>
          <w:b/>
          <w:sz w:val="32"/>
          <w:szCs w:val="32"/>
        </w:rPr>
        <w:t>Воспоминания сотрудников Ф</w:t>
      </w:r>
      <w:r w:rsidR="009277CF">
        <w:rPr>
          <w:rFonts w:asciiTheme="majorHAnsi" w:hAnsiTheme="majorHAnsi"/>
          <w:b/>
          <w:sz w:val="32"/>
          <w:szCs w:val="32"/>
        </w:rPr>
        <w:t>ИАН</w:t>
      </w:r>
      <w:r w:rsidR="009D4368" w:rsidRPr="0027165B">
        <w:rPr>
          <w:rFonts w:asciiTheme="majorHAnsi" w:hAnsiTheme="majorHAnsi"/>
          <w:b/>
          <w:sz w:val="32"/>
          <w:szCs w:val="32"/>
        </w:rPr>
        <w:t xml:space="preserve"> о Ю.А.</w:t>
      </w:r>
      <w:r w:rsidR="0000035E" w:rsidRPr="0027165B">
        <w:rPr>
          <w:rFonts w:asciiTheme="majorHAnsi" w:hAnsiTheme="majorHAnsi"/>
          <w:b/>
          <w:sz w:val="32"/>
          <w:szCs w:val="32"/>
        </w:rPr>
        <w:t xml:space="preserve"> </w:t>
      </w:r>
      <w:r w:rsidR="009D4368" w:rsidRPr="0027165B">
        <w:rPr>
          <w:rFonts w:asciiTheme="majorHAnsi" w:hAnsiTheme="majorHAnsi"/>
          <w:b/>
          <w:sz w:val="32"/>
          <w:szCs w:val="32"/>
        </w:rPr>
        <w:t>Меркульеве</w:t>
      </w:r>
    </w:p>
    <w:p w:rsidR="006332F4" w:rsidRPr="006332F4" w:rsidRDefault="006332F4" w:rsidP="006332F4">
      <w:pPr>
        <w:jc w:val="both"/>
        <w:rPr>
          <w:sz w:val="28"/>
          <w:szCs w:val="28"/>
        </w:rPr>
      </w:pPr>
    </w:p>
    <w:sectPr w:rsidR="006332F4" w:rsidRPr="0063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4C5"/>
    <w:multiLevelType w:val="hybridMultilevel"/>
    <w:tmpl w:val="E9BA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6977"/>
    <w:multiLevelType w:val="hybridMultilevel"/>
    <w:tmpl w:val="3538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0A45"/>
    <w:multiLevelType w:val="hybridMultilevel"/>
    <w:tmpl w:val="1FE4ED48"/>
    <w:lvl w:ilvl="0" w:tplc="09FEC89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3F57CE"/>
    <w:multiLevelType w:val="hybridMultilevel"/>
    <w:tmpl w:val="68E6A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40"/>
    <w:rsid w:val="0000035E"/>
    <w:rsid w:val="000038F8"/>
    <w:rsid w:val="000043C0"/>
    <w:rsid w:val="00041A94"/>
    <w:rsid w:val="000E1B67"/>
    <w:rsid w:val="00113481"/>
    <w:rsid w:val="00151603"/>
    <w:rsid w:val="001C3872"/>
    <w:rsid w:val="00211133"/>
    <w:rsid w:val="0022202F"/>
    <w:rsid w:val="00253C40"/>
    <w:rsid w:val="0027165B"/>
    <w:rsid w:val="00280A26"/>
    <w:rsid w:val="002921C0"/>
    <w:rsid w:val="002D75D3"/>
    <w:rsid w:val="00305148"/>
    <w:rsid w:val="003061E4"/>
    <w:rsid w:val="003736C6"/>
    <w:rsid w:val="003F65FF"/>
    <w:rsid w:val="00432974"/>
    <w:rsid w:val="00474021"/>
    <w:rsid w:val="004D5759"/>
    <w:rsid w:val="004F64CE"/>
    <w:rsid w:val="0052019C"/>
    <w:rsid w:val="00573820"/>
    <w:rsid w:val="005D59F3"/>
    <w:rsid w:val="005F53C1"/>
    <w:rsid w:val="00621BCB"/>
    <w:rsid w:val="006332F4"/>
    <w:rsid w:val="00675C87"/>
    <w:rsid w:val="00680FA7"/>
    <w:rsid w:val="006945D5"/>
    <w:rsid w:val="006D6151"/>
    <w:rsid w:val="006F482A"/>
    <w:rsid w:val="00720AEE"/>
    <w:rsid w:val="00793380"/>
    <w:rsid w:val="007E0410"/>
    <w:rsid w:val="00850152"/>
    <w:rsid w:val="00867B9A"/>
    <w:rsid w:val="008E3865"/>
    <w:rsid w:val="009212E5"/>
    <w:rsid w:val="009277CF"/>
    <w:rsid w:val="009A70B9"/>
    <w:rsid w:val="009D4368"/>
    <w:rsid w:val="00A16AEE"/>
    <w:rsid w:val="00A41FE7"/>
    <w:rsid w:val="00A4374D"/>
    <w:rsid w:val="00AD6CAD"/>
    <w:rsid w:val="00AD75A8"/>
    <w:rsid w:val="00C56DAF"/>
    <w:rsid w:val="00CA11A8"/>
    <w:rsid w:val="00D27E82"/>
    <w:rsid w:val="00E56F90"/>
    <w:rsid w:val="00E925C0"/>
    <w:rsid w:val="00F14964"/>
    <w:rsid w:val="00F23229"/>
    <w:rsid w:val="00F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6BF77-D20F-4E3C-B480-8AD1AA99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4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229"/>
    <w:rPr>
      <w:rFonts w:ascii="Tahoma" w:eastAsiaTheme="minorEastAsi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2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3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4D575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0343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22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37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27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944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49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425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50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F920-C191-415C-88B3-2238E858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сергей</cp:lastModifiedBy>
  <cp:revision>2</cp:revision>
  <cp:lastPrinted>2018-03-15T09:39:00Z</cp:lastPrinted>
  <dcterms:created xsi:type="dcterms:W3CDTF">2018-03-20T13:54:00Z</dcterms:created>
  <dcterms:modified xsi:type="dcterms:W3CDTF">2018-03-20T13:54:00Z</dcterms:modified>
</cp:coreProperties>
</file>