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F51E" w14:textId="0AE8E0E4" w:rsidR="00E76CA7" w:rsidRPr="00E76CA7" w:rsidRDefault="00E76CA7" w:rsidP="00E47C49">
      <w:pPr>
        <w:keepNext/>
        <w:keepLines/>
        <w:widowControl w:val="0"/>
        <w:suppressLineNumbers/>
        <w:tabs>
          <w:tab w:val="left" w:pos="2805"/>
          <w:tab w:val="center" w:pos="4960"/>
        </w:tabs>
        <w:suppressAutoHyphens/>
        <w:jc w:val="center"/>
        <w:rPr>
          <w:b/>
          <w:i/>
        </w:rPr>
      </w:pPr>
      <w:r w:rsidRPr="00E76CA7">
        <w:rPr>
          <w:b/>
          <w:i/>
          <w:highlight w:val="yellow"/>
        </w:rPr>
        <w:t>Заполняются только необходимые для конкретной закупки пункты, все ненужные пункты можно удалить.</w:t>
      </w:r>
    </w:p>
    <w:p w14:paraId="4C65914C" w14:textId="77777777" w:rsidR="00E76CA7" w:rsidRDefault="00E76CA7" w:rsidP="00E47C49">
      <w:pPr>
        <w:keepNext/>
        <w:keepLines/>
        <w:widowControl w:val="0"/>
        <w:suppressLineNumbers/>
        <w:tabs>
          <w:tab w:val="left" w:pos="2805"/>
          <w:tab w:val="center" w:pos="4960"/>
        </w:tabs>
        <w:suppressAutoHyphens/>
        <w:jc w:val="center"/>
        <w:rPr>
          <w:b/>
          <w:iCs/>
        </w:rPr>
      </w:pPr>
    </w:p>
    <w:p w14:paraId="1F45E830" w14:textId="5E4733AA" w:rsidR="00E47C49" w:rsidRPr="000E1C5D" w:rsidRDefault="00E47C49" w:rsidP="00E47C49">
      <w:pPr>
        <w:keepNext/>
        <w:keepLines/>
        <w:widowControl w:val="0"/>
        <w:suppressLineNumbers/>
        <w:tabs>
          <w:tab w:val="left" w:pos="2805"/>
          <w:tab w:val="center" w:pos="4960"/>
        </w:tabs>
        <w:suppressAutoHyphens/>
        <w:jc w:val="center"/>
        <w:rPr>
          <w:b/>
          <w:iCs/>
        </w:rPr>
      </w:pPr>
      <w:r w:rsidRPr="000E1C5D">
        <w:rPr>
          <w:b/>
          <w:iCs/>
        </w:rPr>
        <w:t>ТЕХНИЧЕСКОЕ ЗАДАНИЕ</w:t>
      </w:r>
    </w:p>
    <w:p w14:paraId="57E92A11" w14:textId="77777777" w:rsidR="00E47C49" w:rsidRDefault="00E47C49" w:rsidP="00E47C49">
      <w:pPr>
        <w:rPr>
          <w:b/>
          <w:caps/>
        </w:rPr>
      </w:pPr>
    </w:p>
    <w:p w14:paraId="26FFA399" w14:textId="77777777" w:rsidR="00E47C49" w:rsidRPr="004B26B1" w:rsidRDefault="00E47C49" w:rsidP="00E47C49">
      <w:pPr>
        <w:keepNext/>
        <w:keepLines/>
        <w:widowControl w:val="0"/>
        <w:suppressLineNumbers/>
        <w:tabs>
          <w:tab w:val="left" w:pos="284"/>
        </w:tabs>
        <w:suppressAutoHyphens/>
        <w:rPr>
          <w:iCs/>
        </w:rPr>
      </w:pPr>
      <w:r>
        <w:rPr>
          <w:b/>
          <w:iCs/>
        </w:rPr>
        <w:t xml:space="preserve">1. </w:t>
      </w:r>
      <w:r w:rsidRPr="00CC2AF8">
        <w:rPr>
          <w:b/>
          <w:iCs/>
        </w:rPr>
        <w:t>Заказчик:</w:t>
      </w:r>
      <w:r w:rsidRPr="000E1C5D">
        <w:t xml:space="preserve"> </w:t>
      </w:r>
      <w:r w:rsidRPr="004B26B1">
        <w:t>Федеральное государственное бюджетное учреждение науки  Физический институт им. П. Н. Лебедева Р</w:t>
      </w:r>
      <w:r>
        <w:t>оссийской академии наук (ФИАН).</w:t>
      </w:r>
    </w:p>
    <w:p w14:paraId="3833DAC2" w14:textId="77777777" w:rsidR="00E47C49" w:rsidRPr="00D001E9" w:rsidRDefault="00E47C49" w:rsidP="00E47C49">
      <w:pPr>
        <w:shd w:val="clear" w:color="auto" w:fill="FFFFFF"/>
        <w:spacing w:before="100" w:beforeAutospacing="1" w:after="100" w:afterAutospacing="1" w:line="312" w:lineRule="atLeast"/>
        <w:rPr>
          <w:b/>
        </w:rPr>
      </w:pPr>
      <w:r>
        <w:rPr>
          <w:b/>
          <w:iCs/>
        </w:rPr>
        <w:t xml:space="preserve">2. </w:t>
      </w:r>
      <w:r w:rsidRPr="00CC2AF8">
        <w:rPr>
          <w:b/>
          <w:iCs/>
        </w:rPr>
        <w:t>Предмет Договора</w:t>
      </w:r>
      <w:r>
        <w:rPr>
          <w:b/>
          <w:iCs/>
        </w:rPr>
        <w:t>:</w:t>
      </w:r>
      <w:r w:rsidRPr="00F4274B">
        <w:rPr>
          <w:b/>
          <w:iCs/>
          <w:highlight w:val="yellow"/>
        </w:rPr>
        <w:t xml:space="preserve"> </w:t>
      </w:r>
      <w:r w:rsidRPr="00F4274B">
        <w:rPr>
          <w:rStyle w:val="a3"/>
          <w:b w:val="0"/>
          <w:highlight w:val="yellow"/>
        </w:rPr>
        <w:t>_______________________________.</w:t>
      </w:r>
    </w:p>
    <w:p w14:paraId="385C0477" w14:textId="77777777" w:rsidR="00E47C49" w:rsidRDefault="00E47C49" w:rsidP="00E47C49">
      <w:pPr>
        <w:keepNext/>
        <w:keepLines/>
        <w:widowControl w:val="0"/>
        <w:suppressLineNumbers/>
        <w:suppressAutoHyphens/>
        <w:jc w:val="both"/>
        <w:rPr>
          <w:b/>
          <w:iCs/>
        </w:rPr>
      </w:pPr>
      <w:r>
        <w:rPr>
          <w:b/>
          <w:iCs/>
        </w:rPr>
        <w:t>3</w:t>
      </w:r>
      <w:r w:rsidRPr="000E1C5D">
        <w:rPr>
          <w:b/>
          <w:iCs/>
        </w:rPr>
        <w:t xml:space="preserve">. Объем </w:t>
      </w:r>
      <w:r w:rsidRPr="00E47C49">
        <w:rPr>
          <w:b/>
          <w:iCs/>
          <w:highlight w:val="cyan"/>
        </w:rPr>
        <w:t>поставки товара/выполняемых работ/оказания услуг</w:t>
      </w:r>
      <w:r w:rsidRPr="000E1C5D">
        <w:rPr>
          <w:b/>
          <w:iCs/>
        </w:rPr>
        <w:t>:</w:t>
      </w:r>
    </w:p>
    <w:p w14:paraId="3D2427B7" w14:textId="77777777" w:rsidR="00E47C49" w:rsidRDefault="00E47C49" w:rsidP="00E47C49">
      <w:pPr>
        <w:keepNext/>
        <w:keepLines/>
        <w:widowControl w:val="0"/>
        <w:suppressLineNumbers/>
        <w:suppressAutoHyphens/>
        <w:jc w:val="both"/>
        <w:rPr>
          <w:b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47C49" w14:paraId="7291D8DE" w14:textId="77777777" w:rsidTr="00E47C49">
        <w:tc>
          <w:tcPr>
            <w:tcW w:w="817" w:type="dxa"/>
          </w:tcPr>
          <w:p w14:paraId="2F147332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№№</w:t>
            </w:r>
          </w:p>
        </w:tc>
        <w:tc>
          <w:tcPr>
            <w:tcW w:w="3968" w:type="dxa"/>
          </w:tcPr>
          <w:p w14:paraId="3E94053A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Наименование</w:t>
            </w:r>
          </w:p>
        </w:tc>
        <w:tc>
          <w:tcPr>
            <w:tcW w:w="2393" w:type="dxa"/>
          </w:tcPr>
          <w:p w14:paraId="4F996786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Кол-во</w:t>
            </w:r>
          </w:p>
        </w:tc>
        <w:tc>
          <w:tcPr>
            <w:tcW w:w="2393" w:type="dxa"/>
          </w:tcPr>
          <w:p w14:paraId="4B255745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Ед. Измерения</w:t>
            </w:r>
          </w:p>
        </w:tc>
      </w:tr>
      <w:tr w:rsidR="00E47C49" w14:paraId="702BA1CD" w14:textId="77777777" w:rsidTr="00E47C49">
        <w:tc>
          <w:tcPr>
            <w:tcW w:w="817" w:type="dxa"/>
          </w:tcPr>
          <w:p w14:paraId="60399E94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</w:p>
        </w:tc>
        <w:tc>
          <w:tcPr>
            <w:tcW w:w="3968" w:type="dxa"/>
          </w:tcPr>
          <w:p w14:paraId="1D857D31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</w:p>
        </w:tc>
        <w:tc>
          <w:tcPr>
            <w:tcW w:w="2393" w:type="dxa"/>
          </w:tcPr>
          <w:p w14:paraId="25208A15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</w:p>
        </w:tc>
        <w:tc>
          <w:tcPr>
            <w:tcW w:w="2393" w:type="dxa"/>
          </w:tcPr>
          <w:p w14:paraId="6C5E13D4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</w:p>
        </w:tc>
      </w:tr>
      <w:tr w:rsidR="00E47C49" w14:paraId="42198122" w14:textId="77777777" w:rsidTr="00E47C49">
        <w:tc>
          <w:tcPr>
            <w:tcW w:w="817" w:type="dxa"/>
          </w:tcPr>
          <w:p w14:paraId="54EB23FE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</w:p>
        </w:tc>
        <w:tc>
          <w:tcPr>
            <w:tcW w:w="3968" w:type="dxa"/>
          </w:tcPr>
          <w:p w14:paraId="5BD09E1D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</w:p>
        </w:tc>
        <w:tc>
          <w:tcPr>
            <w:tcW w:w="2393" w:type="dxa"/>
          </w:tcPr>
          <w:p w14:paraId="6D4EAC61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</w:p>
        </w:tc>
        <w:tc>
          <w:tcPr>
            <w:tcW w:w="2393" w:type="dxa"/>
          </w:tcPr>
          <w:p w14:paraId="7E37EA03" w14:textId="77777777" w:rsidR="00E47C49" w:rsidRDefault="00E47C49" w:rsidP="00E47C49">
            <w:pPr>
              <w:keepNext/>
              <w:keepLines/>
              <w:widowControl w:val="0"/>
              <w:suppressLineNumbers/>
              <w:suppressAutoHyphens/>
              <w:jc w:val="both"/>
              <w:rPr>
                <w:b/>
                <w:iCs/>
              </w:rPr>
            </w:pPr>
          </w:p>
        </w:tc>
      </w:tr>
    </w:tbl>
    <w:p w14:paraId="677BBB8F" w14:textId="77777777" w:rsidR="00E47C49" w:rsidRDefault="00E47C49" w:rsidP="00E47C49">
      <w:pPr>
        <w:keepNext/>
        <w:keepLines/>
        <w:widowControl w:val="0"/>
        <w:suppressLineNumbers/>
        <w:suppressAutoHyphens/>
        <w:jc w:val="both"/>
        <w:rPr>
          <w:b/>
          <w:iCs/>
        </w:rPr>
      </w:pPr>
    </w:p>
    <w:p w14:paraId="10D73E5C" w14:textId="77777777" w:rsidR="00E47C49" w:rsidRPr="008248DA" w:rsidRDefault="00E47C49" w:rsidP="00E47C49">
      <w:pPr>
        <w:keepNext/>
        <w:keepLines/>
        <w:widowControl w:val="0"/>
        <w:suppressLineNumbers/>
        <w:suppressAutoHyphens/>
        <w:jc w:val="both"/>
        <w:rPr>
          <w:iCs/>
        </w:rPr>
      </w:pPr>
      <w:r w:rsidRPr="008248DA">
        <w:rPr>
          <w:b/>
          <w:iCs/>
        </w:rPr>
        <w:t xml:space="preserve">4. Место </w:t>
      </w:r>
      <w:r w:rsidRPr="00E47C49">
        <w:rPr>
          <w:b/>
          <w:iCs/>
          <w:highlight w:val="cyan"/>
        </w:rPr>
        <w:t>поставки товара/выполняемых работ/оказания услуг</w:t>
      </w:r>
      <w:r w:rsidRPr="008248DA">
        <w:rPr>
          <w:b/>
          <w:iCs/>
        </w:rPr>
        <w:t>:</w:t>
      </w:r>
      <w:r w:rsidRPr="008248DA">
        <w:rPr>
          <w:iCs/>
        </w:rPr>
        <w:t xml:space="preserve"> </w:t>
      </w:r>
      <w:r w:rsidRPr="00E47C49">
        <w:rPr>
          <w:iCs/>
          <w:highlight w:val="yellow"/>
        </w:rPr>
        <w:t>Адрес</w:t>
      </w:r>
      <w:r w:rsidRPr="008248DA">
        <w:rPr>
          <w:iCs/>
        </w:rPr>
        <w:t>.</w:t>
      </w:r>
    </w:p>
    <w:p w14:paraId="2C8007FF" w14:textId="77777777" w:rsidR="00E47C49" w:rsidRPr="000E1C5D" w:rsidRDefault="00E47C49" w:rsidP="00E47C49">
      <w:pPr>
        <w:keepNext/>
        <w:keepLines/>
        <w:widowControl w:val="0"/>
        <w:suppressLineNumbers/>
        <w:suppressAutoHyphens/>
        <w:jc w:val="both"/>
        <w:rPr>
          <w:iCs/>
        </w:rPr>
      </w:pPr>
    </w:p>
    <w:p w14:paraId="46BF7A6F" w14:textId="77777777" w:rsidR="00E47C49" w:rsidRDefault="00E47C49" w:rsidP="00E47C49">
      <w:pPr>
        <w:keepNext/>
        <w:keepLines/>
        <w:widowControl w:val="0"/>
        <w:suppressLineNumbers/>
        <w:suppressAutoHyphens/>
        <w:ind w:left="567" w:hanging="567"/>
        <w:jc w:val="both"/>
        <w:rPr>
          <w:b/>
          <w:iCs/>
        </w:rPr>
      </w:pPr>
      <w:r w:rsidRPr="00F161D7">
        <w:rPr>
          <w:b/>
          <w:iCs/>
        </w:rPr>
        <w:t xml:space="preserve">5. Сроки (периоды) </w:t>
      </w:r>
      <w:r w:rsidRPr="00E47C49">
        <w:rPr>
          <w:b/>
          <w:iCs/>
          <w:highlight w:val="cyan"/>
        </w:rPr>
        <w:t>поставки товара/выполняемых работ/оказания услуг</w:t>
      </w:r>
      <w:r w:rsidRPr="00F161D7">
        <w:rPr>
          <w:b/>
          <w:iCs/>
        </w:rPr>
        <w:t xml:space="preserve">: </w:t>
      </w:r>
    </w:p>
    <w:p w14:paraId="3AC8C207" w14:textId="77777777" w:rsidR="00E47C49" w:rsidRPr="00E47C49" w:rsidRDefault="00E47C49" w:rsidP="00E47C49">
      <w:pPr>
        <w:keepNext/>
        <w:keepLines/>
        <w:widowControl w:val="0"/>
        <w:suppressLineNumbers/>
        <w:suppressAutoHyphens/>
        <w:ind w:left="567" w:hanging="567"/>
        <w:jc w:val="both"/>
        <w:rPr>
          <w:iCs/>
        </w:rPr>
      </w:pPr>
      <w:r w:rsidRPr="00E47C49">
        <w:rPr>
          <w:iCs/>
        </w:rPr>
        <w:tab/>
      </w:r>
      <w:r w:rsidRPr="009255DF">
        <w:rPr>
          <w:iCs/>
          <w:highlight w:val="darkYellow"/>
        </w:rPr>
        <w:t>Выбрать один, или указать свой вариант:</w:t>
      </w:r>
    </w:p>
    <w:p w14:paraId="42C847E1" w14:textId="77777777" w:rsidR="00E47C49" w:rsidRPr="009255DF" w:rsidRDefault="00E47C49" w:rsidP="00E47C49">
      <w:pPr>
        <w:pStyle w:val="a6"/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highlight w:val="cyan"/>
        </w:rPr>
      </w:pPr>
      <w:r w:rsidRPr="009255DF">
        <w:rPr>
          <w:highlight w:val="cyan"/>
        </w:rPr>
        <w:t>С «__» _________ 20___ года по «__» _________20___ года.</w:t>
      </w:r>
    </w:p>
    <w:p w14:paraId="187A6B91" w14:textId="77777777" w:rsidR="00E47C49" w:rsidRPr="009255DF" w:rsidRDefault="00E47C49" w:rsidP="00E47C49">
      <w:pPr>
        <w:pStyle w:val="a6"/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highlight w:val="cyan"/>
        </w:rPr>
      </w:pPr>
      <w:r w:rsidRPr="009255DF">
        <w:rPr>
          <w:highlight w:val="cyan"/>
        </w:rPr>
        <w:t>«__»________ 20__года</w:t>
      </w:r>
    </w:p>
    <w:p w14:paraId="2B7D5193" w14:textId="77777777" w:rsidR="00E47C49" w:rsidRPr="009255DF" w:rsidRDefault="00E47C49" w:rsidP="00E47C49">
      <w:pPr>
        <w:pStyle w:val="a6"/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highlight w:val="cyan"/>
        </w:rPr>
      </w:pPr>
      <w:r w:rsidRPr="009255DF">
        <w:rPr>
          <w:highlight w:val="cyan"/>
        </w:rPr>
        <w:t>Не позднее «__»________ 20__года</w:t>
      </w:r>
    </w:p>
    <w:p w14:paraId="01AF3B37" w14:textId="77777777" w:rsidR="00E47C49" w:rsidRPr="009255DF" w:rsidRDefault="00E47C49" w:rsidP="00E47C49">
      <w:pPr>
        <w:pStyle w:val="a6"/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highlight w:val="cyan"/>
        </w:rPr>
      </w:pPr>
      <w:r w:rsidRPr="009255DF">
        <w:rPr>
          <w:highlight w:val="cyan"/>
        </w:rPr>
        <w:t xml:space="preserve">По заявкам заказчика, в срок не более ____ дней с </w:t>
      </w:r>
      <w:r w:rsidR="000B05D1" w:rsidRPr="009255DF">
        <w:rPr>
          <w:highlight w:val="cyan"/>
        </w:rPr>
        <w:t>даты получения заявки, в течение</w:t>
      </w:r>
      <w:r w:rsidRPr="009255DF">
        <w:rPr>
          <w:highlight w:val="cyan"/>
        </w:rPr>
        <w:t xml:space="preserve"> срока действия договора: С «__» _________ 20___ года по «__» _________20___ года.</w:t>
      </w:r>
    </w:p>
    <w:p w14:paraId="3A7F530B" w14:textId="77777777" w:rsidR="00E47C49" w:rsidRPr="009255DF" w:rsidRDefault="000B05D1" w:rsidP="00E47C49">
      <w:pPr>
        <w:pStyle w:val="a6"/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highlight w:val="cyan"/>
        </w:rPr>
      </w:pPr>
      <w:r w:rsidRPr="009255DF">
        <w:rPr>
          <w:highlight w:val="cyan"/>
        </w:rPr>
        <w:t>В течение</w:t>
      </w:r>
      <w:r w:rsidR="00E47C49" w:rsidRPr="009255DF">
        <w:rPr>
          <w:highlight w:val="cyan"/>
        </w:rPr>
        <w:t xml:space="preserve"> ___ дней / недель / месяцев с даты заключения договора</w:t>
      </w:r>
    </w:p>
    <w:p w14:paraId="41A1B154" w14:textId="77777777" w:rsidR="00E47C49" w:rsidRPr="00F161D7" w:rsidRDefault="00E47C49" w:rsidP="00E47C49">
      <w:pPr>
        <w:keepNext/>
        <w:keepLines/>
        <w:widowControl w:val="0"/>
        <w:suppressLineNumbers/>
        <w:suppressAutoHyphens/>
        <w:ind w:left="567"/>
        <w:jc w:val="both"/>
      </w:pPr>
    </w:p>
    <w:p w14:paraId="731CB64F" w14:textId="77777777" w:rsidR="00E47C49" w:rsidRPr="00F161D7" w:rsidRDefault="00E47C49" w:rsidP="00E47C49">
      <w:pPr>
        <w:keepNext/>
        <w:keepLines/>
        <w:widowControl w:val="0"/>
        <w:suppressLineNumbers/>
        <w:suppressAutoHyphens/>
        <w:ind w:left="567" w:hanging="567"/>
        <w:jc w:val="both"/>
      </w:pPr>
    </w:p>
    <w:p w14:paraId="2F8AE9E3" w14:textId="77777777" w:rsidR="00E47C49" w:rsidRDefault="00E47C49" w:rsidP="00E47C49">
      <w:pPr>
        <w:keepNext/>
        <w:keepLines/>
        <w:widowControl w:val="0"/>
        <w:suppressLineNumbers/>
        <w:suppressAutoHyphens/>
        <w:jc w:val="both"/>
        <w:rPr>
          <w:b/>
          <w:iCs/>
        </w:rPr>
      </w:pPr>
      <w:r w:rsidRPr="00E47C49">
        <w:rPr>
          <w:b/>
          <w:iCs/>
          <w:highlight w:val="lightGray"/>
        </w:rPr>
        <w:t>6. Назначение и цели использования товаров / результатов работ / оказания услуг:</w:t>
      </w:r>
      <w:r w:rsidRPr="00F161D7">
        <w:rPr>
          <w:b/>
          <w:iCs/>
        </w:rPr>
        <w:t xml:space="preserve"> </w:t>
      </w:r>
    </w:p>
    <w:p w14:paraId="7F3B8699" w14:textId="77777777" w:rsidR="00E47C49" w:rsidRDefault="003645E7" w:rsidP="00E47C49">
      <w:pPr>
        <w:keepNext/>
        <w:keepLines/>
        <w:widowControl w:val="0"/>
        <w:suppressLineNumbers/>
        <w:suppressAutoHyphens/>
        <w:jc w:val="both"/>
        <w:rPr>
          <w:iCs/>
        </w:rPr>
      </w:pPr>
      <w:r w:rsidRPr="003645E7">
        <w:rPr>
          <w:iCs/>
          <w:highlight w:val="darkYellow"/>
        </w:rPr>
        <w:t>Указываются при необходимости</w:t>
      </w:r>
    </w:p>
    <w:p w14:paraId="29A79352" w14:textId="77777777" w:rsidR="003645E7" w:rsidRPr="000E1C5D" w:rsidRDefault="003645E7" w:rsidP="00E47C49">
      <w:pPr>
        <w:keepNext/>
        <w:keepLines/>
        <w:widowControl w:val="0"/>
        <w:suppressLineNumbers/>
        <w:suppressAutoHyphens/>
        <w:jc w:val="both"/>
        <w:rPr>
          <w:rStyle w:val="apple-converted-space"/>
          <w:bCs/>
          <w:color w:val="000000"/>
        </w:rPr>
      </w:pPr>
    </w:p>
    <w:p w14:paraId="1CCB6E75" w14:textId="77777777" w:rsidR="00E47C49" w:rsidRPr="00E76CA7" w:rsidRDefault="00E47C49" w:rsidP="00E47C49">
      <w:pPr>
        <w:pStyle w:val="a4"/>
        <w:spacing w:after="0"/>
        <w:ind w:right="120" w:firstLine="0"/>
        <w:rPr>
          <w:b/>
        </w:rPr>
      </w:pPr>
      <w:r>
        <w:rPr>
          <w:b/>
        </w:rPr>
        <w:t xml:space="preserve">7. Требования к </w:t>
      </w:r>
      <w:r w:rsidRPr="00E47C49">
        <w:rPr>
          <w:b/>
          <w:highlight w:val="cyan"/>
        </w:rPr>
        <w:t>поставляемым товарам / выполняемым работам / оказываем услугам</w:t>
      </w:r>
      <w:r>
        <w:rPr>
          <w:b/>
        </w:rPr>
        <w:t xml:space="preserve">: </w:t>
      </w:r>
    </w:p>
    <w:p w14:paraId="435944C9" w14:textId="77777777" w:rsidR="00BF439D" w:rsidRPr="00E76CA7" w:rsidRDefault="00BF439D" w:rsidP="00E47C49">
      <w:pPr>
        <w:pStyle w:val="a4"/>
        <w:spacing w:after="0"/>
        <w:ind w:right="120" w:firstLine="0"/>
        <w:rPr>
          <w:b/>
        </w:rPr>
      </w:pPr>
    </w:p>
    <w:tbl>
      <w:tblPr>
        <w:tblW w:w="11369" w:type="dxa"/>
        <w:tblInd w:w="-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47"/>
        <w:gridCol w:w="2126"/>
        <w:gridCol w:w="1134"/>
        <w:gridCol w:w="4394"/>
        <w:gridCol w:w="851"/>
        <w:gridCol w:w="992"/>
      </w:tblGrid>
      <w:tr w:rsidR="00AE5E43" w:rsidRPr="00BF439D" w14:paraId="33E33F90" w14:textId="77777777" w:rsidTr="00386BE2">
        <w:trPr>
          <w:trHeight w:val="2484"/>
        </w:trPr>
        <w:tc>
          <w:tcPr>
            <w:tcW w:w="425" w:type="dxa"/>
            <w:vAlign w:val="center"/>
          </w:tcPr>
          <w:p w14:paraId="52B0BB65" w14:textId="77777777" w:rsidR="00AE5E43" w:rsidRPr="00BF439D" w:rsidRDefault="00AE5E43" w:rsidP="00464075">
            <w:pPr>
              <w:widowControl w:val="0"/>
              <w:ind w:left="-108" w:right="-543"/>
              <w:jc w:val="center"/>
              <w:rPr>
                <w:rFonts w:eastAsia="Calibri"/>
                <w:b/>
                <w:highlight w:val="yellow"/>
              </w:rPr>
            </w:pPr>
          </w:p>
          <w:p w14:paraId="6111EC81" w14:textId="77777777" w:rsidR="00AE5E43" w:rsidRPr="00BF439D" w:rsidRDefault="00AE5E43" w:rsidP="00464075">
            <w:pPr>
              <w:widowControl w:val="0"/>
              <w:ind w:left="-534" w:right="-543"/>
              <w:jc w:val="center"/>
              <w:rPr>
                <w:rFonts w:eastAsia="Calibri"/>
                <w:b/>
                <w:highlight w:val="yellow"/>
              </w:rPr>
            </w:pPr>
            <w:r w:rsidRPr="00BF439D">
              <w:rPr>
                <w:rFonts w:eastAsia="Calibri"/>
                <w:b/>
                <w:highlight w:val="yellow"/>
              </w:rPr>
              <w:t>№</w:t>
            </w:r>
            <w:r w:rsidRPr="00BF439D">
              <w:rPr>
                <w:rFonts w:eastAsia="Calibri"/>
                <w:b/>
                <w:highlight w:val="yellow"/>
              </w:rPr>
              <w:br/>
              <w:t>п/п</w:t>
            </w:r>
          </w:p>
        </w:tc>
        <w:tc>
          <w:tcPr>
            <w:tcW w:w="1447" w:type="dxa"/>
            <w:vAlign w:val="center"/>
          </w:tcPr>
          <w:p w14:paraId="07AAF067" w14:textId="77777777" w:rsidR="00AE5E43" w:rsidRPr="00BF439D" w:rsidRDefault="00AE5E43" w:rsidP="00464075">
            <w:pPr>
              <w:widowControl w:val="0"/>
              <w:jc w:val="center"/>
              <w:rPr>
                <w:rFonts w:eastAsia="Calibri"/>
                <w:b/>
                <w:highlight w:val="yellow"/>
              </w:rPr>
            </w:pPr>
            <w:r w:rsidRPr="00BF439D">
              <w:rPr>
                <w:rFonts w:eastAsia="Calibri"/>
                <w:b/>
                <w:highlight w:val="yellow"/>
              </w:rPr>
              <w:t>Наименование товара</w:t>
            </w:r>
          </w:p>
        </w:tc>
        <w:tc>
          <w:tcPr>
            <w:tcW w:w="2126" w:type="dxa"/>
            <w:vAlign w:val="center"/>
          </w:tcPr>
          <w:p w14:paraId="43D5433C" w14:textId="77777777" w:rsidR="00AE5E43" w:rsidRPr="00BF439D" w:rsidRDefault="00AE5E43" w:rsidP="00464075">
            <w:pPr>
              <w:widowControl w:val="0"/>
              <w:jc w:val="center"/>
              <w:rPr>
                <w:rFonts w:eastAsia="Calibri"/>
                <w:b/>
                <w:highlight w:val="yellow"/>
              </w:rPr>
            </w:pPr>
            <w:r w:rsidRPr="00BF439D">
              <w:rPr>
                <w:rFonts w:eastAsia="Calibri"/>
                <w:b/>
                <w:highlight w:val="yellow"/>
              </w:rPr>
              <w:t>Показатель товара (функциональные, технические характеристики)</w:t>
            </w:r>
          </w:p>
        </w:tc>
        <w:tc>
          <w:tcPr>
            <w:tcW w:w="1134" w:type="dxa"/>
            <w:vAlign w:val="center"/>
          </w:tcPr>
          <w:p w14:paraId="678127E4" w14:textId="77777777" w:rsidR="00AE5E43" w:rsidRPr="00BF439D" w:rsidRDefault="00AE5E43" w:rsidP="00464075">
            <w:pPr>
              <w:widowControl w:val="0"/>
              <w:jc w:val="center"/>
              <w:rPr>
                <w:rFonts w:eastAsia="Calibri"/>
                <w:b/>
                <w:highlight w:val="yellow"/>
              </w:rPr>
            </w:pPr>
            <w:r w:rsidRPr="00BF439D">
              <w:rPr>
                <w:rFonts w:eastAsia="Calibri"/>
                <w:b/>
                <w:highlight w:val="yellow"/>
              </w:rPr>
              <w:t>Единица измерения показателя</w:t>
            </w:r>
            <w:r w:rsidRPr="00BF439D">
              <w:rPr>
                <w:rFonts w:eastAsia="Calibri"/>
                <w:b/>
                <w:highlight w:val="yellow"/>
              </w:rPr>
              <w:br/>
              <w:t>(при наличии)</w:t>
            </w:r>
          </w:p>
        </w:tc>
        <w:tc>
          <w:tcPr>
            <w:tcW w:w="4394" w:type="dxa"/>
            <w:vAlign w:val="center"/>
          </w:tcPr>
          <w:p w14:paraId="60E44086" w14:textId="77777777" w:rsidR="00AE5E43" w:rsidRPr="00BF439D" w:rsidRDefault="00AE5E43" w:rsidP="00464075">
            <w:pPr>
              <w:widowControl w:val="0"/>
              <w:jc w:val="center"/>
              <w:rPr>
                <w:rFonts w:eastAsia="Calibri"/>
                <w:b/>
                <w:highlight w:val="yellow"/>
              </w:rPr>
            </w:pPr>
            <w:r w:rsidRPr="00BF439D">
              <w:rPr>
                <w:rFonts w:eastAsia="Calibri"/>
                <w:b/>
                <w:highlight w:val="yellow"/>
              </w:rPr>
              <w:t>Требуемые значения</w:t>
            </w:r>
          </w:p>
        </w:tc>
        <w:tc>
          <w:tcPr>
            <w:tcW w:w="851" w:type="dxa"/>
          </w:tcPr>
          <w:p w14:paraId="2F8C47B2" w14:textId="77777777" w:rsidR="00AE5E43" w:rsidRPr="0030705B" w:rsidRDefault="00AE5E43" w:rsidP="00464075">
            <w:pPr>
              <w:widowControl w:val="0"/>
              <w:jc w:val="center"/>
              <w:rPr>
                <w:rFonts w:eastAsia="Calibri"/>
                <w:b/>
              </w:rPr>
            </w:pPr>
            <w:r w:rsidRPr="00BF439D">
              <w:rPr>
                <w:b/>
                <w:bCs/>
                <w:highlight w:val="yellow"/>
              </w:rPr>
              <w:t>Срок гарантии</w:t>
            </w:r>
          </w:p>
        </w:tc>
        <w:tc>
          <w:tcPr>
            <w:tcW w:w="992" w:type="dxa"/>
            <w:vAlign w:val="center"/>
          </w:tcPr>
          <w:p w14:paraId="33A74A89" w14:textId="77777777" w:rsidR="00AE5E43" w:rsidRPr="00BF439D" w:rsidRDefault="00AE5E43" w:rsidP="00BF439D">
            <w:pPr>
              <w:widowControl w:val="0"/>
              <w:jc w:val="center"/>
              <w:rPr>
                <w:rFonts w:eastAsia="Calibri"/>
                <w:b/>
                <w:highlight w:val="yellow"/>
                <w:lang w:val="en-US"/>
              </w:rPr>
            </w:pPr>
            <w:r w:rsidRPr="00BF439D">
              <w:rPr>
                <w:rFonts w:eastAsia="Calibri"/>
                <w:b/>
                <w:highlight w:val="yellow"/>
              </w:rPr>
              <w:t>Количество</w:t>
            </w:r>
          </w:p>
        </w:tc>
      </w:tr>
      <w:tr w:rsidR="00AE5E43" w:rsidRPr="0030705B" w14:paraId="4E8944CB" w14:textId="77777777" w:rsidTr="00462566">
        <w:trPr>
          <w:trHeight w:val="846"/>
        </w:trPr>
        <w:tc>
          <w:tcPr>
            <w:tcW w:w="425" w:type="dxa"/>
            <w:vAlign w:val="center"/>
          </w:tcPr>
          <w:p w14:paraId="0A415F0C" w14:textId="77777777" w:rsidR="00AE5E43" w:rsidRPr="0030705B" w:rsidRDefault="00AE5E43" w:rsidP="00464075">
            <w:pPr>
              <w:widowControl w:val="0"/>
              <w:ind w:right="-685"/>
              <w:rPr>
                <w:rFonts w:eastAsia="Calibri"/>
              </w:rPr>
            </w:pPr>
          </w:p>
        </w:tc>
        <w:tc>
          <w:tcPr>
            <w:tcW w:w="1447" w:type="dxa"/>
            <w:vAlign w:val="center"/>
          </w:tcPr>
          <w:p w14:paraId="08E805B0" w14:textId="77777777" w:rsidR="00AE5E43" w:rsidRDefault="00AE5E43" w:rsidP="0046407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Align w:val="center"/>
          </w:tcPr>
          <w:p w14:paraId="482ED880" w14:textId="77777777" w:rsidR="00AE5E43" w:rsidRDefault="00AE5E43" w:rsidP="00464075">
            <w:pPr>
              <w:widowControl w:val="0"/>
            </w:pPr>
          </w:p>
        </w:tc>
        <w:tc>
          <w:tcPr>
            <w:tcW w:w="1134" w:type="dxa"/>
            <w:vAlign w:val="center"/>
          </w:tcPr>
          <w:p w14:paraId="48347CBE" w14:textId="77777777" w:rsidR="00AE5E43" w:rsidRDefault="00AE5E43" w:rsidP="0046407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</w:tcPr>
          <w:p w14:paraId="00DDAB92" w14:textId="7B73A6B1" w:rsidR="00AE5E43" w:rsidRPr="00206E6F" w:rsidRDefault="00AE5E43" w:rsidP="00464075">
            <w:pPr>
              <w:widowControl w:val="0"/>
              <w:jc w:val="center"/>
            </w:pPr>
          </w:p>
        </w:tc>
        <w:tc>
          <w:tcPr>
            <w:tcW w:w="851" w:type="dxa"/>
            <w:vAlign w:val="center"/>
          </w:tcPr>
          <w:p w14:paraId="530BB503" w14:textId="77777777" w:rsidR="00AE5E43" w:rsidRPr="0030705B" w:rsidRDefault="00AE5E43" w:rsidP="0046407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vAlign w:val="center"/>
          </w:tcPr>
          <w:p w14:paraId="032C1E0B" w14:textId="77777777" w:rsidR="00AE5E43" w:rsidRPr="0030705B" w:rsidRDefault="00AE5E43" w:rsidP="0046407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14:paraId="0320ED74" w14:textId="77777777" w:rsidR="00BF439D" w:rsidRPr="00BF439D" w:rsidRDefault="00BF439D" w:rsidP="00E47C49">
      <w:pPr>
        <w:pStyle w:val="a4"/>
        <w:spacing w:after="0"/>
        <w:ind w:right="120" w:firstLine="0"/>
        <w:rPr>
          <w:b/>
          <w:lang w:val="en-US"/>
        </w:rPr>
      </w:pPr>
    </w:p>
    <w:p w14:paraId="21422D1F" w14:textId="77777777" w:rsidR="00477D33" w:rsidRDefault="00477D33" w:rsidP="00E47C49">
      <w:pPr>
        <w:pStyle w:val="a4"/>
        <w:spacing w:after="0"/>
        <w:ind w:right="120" w:firstLine="0"/>
      </w:pPr>
      <w:r w:rsidRPr="00477D33">
        <w:rPr>
          <w:highlight w:val="darkYellow"/>
        </w:rPr>
        <w:t xml:space="preserve">Указываются требования к товарам / работам / услугам. Требования должны быть установлены на основании Технических регламентов и Национальных стандартов (ТР и НС). Выход (сужение, указание значений отсутствующих в стандарте, указание </w:t>
      </w:r>
      <w:r w:rsidRPr="00477D33">
        <w:rPr>
          <w:highlight w:val="darkYellow"/>
        </w:rPr>
        <w:lastRenderedPageBreak/>
        <w:t>параметров отсутствующих в стандарте) за пределы значений, установленных в ТР и НС может быть только обоснованный.</w:t>
      </w:r>
    </w:p>
    <w:p w14:paraId="02C9B7AA" w14:textId="77777777" w:rsidR="00477D33" w:rsidRPr="00477D33" w:rsidRDefault="00477D33" w:rsidP="00E47C49">
      <w:pPr>
        <w:pStyle w:val="a4"/>
        <w:spacing w:after="0"/>
        <w:ind w:right="120" w:firstLine="0"/>
      </w:pPr>
      <w:r w:rsidRPr="00477D33">
        <w:rPr>
          <w:highlight w:val="darkYellow"/>
        </w:rPr>
        <w:t>При отсутствии с ТР и НС на закупаемые Т/Р/У, описание характеристик сопровождаются обоснованием, что ГОСТы и ТР отсутствуют.</w:t>
      </w:r>
    </w:p>
    <w:p w14:paraId="0F979E1F" w14:textId="77777777" w:rsidR="00E47C49" w:rsidRDefault="00E47C49" w:rsidP="00E47C49">
      <w:pPr>
        <w:pStyle w:val="a4"/>
        <w:spacing w:after="0"/>
        <w:ind w:right="120" w:firstLine="0"/>
        <w:rPr>
          <w:b/>
        </w:rPr>
      </w:pPr>
    </w:p>
    <w:p w14:paraId="4699C8EE" w14:textId="77777777" w:rsidR="00477D33" w:rsidRDefault="003645E7" w:rsidP="00477D33">
      <w:pPr>
        <w:pStyle w:val="a4"/>
        <w:spacing w:after="0"/>
        <w:ind w:left="567" w:right="120" w:hanging="567"/>
        <w:rPr>
          <w:b/>
          <w:iCs/>
        </w:rPr>
      </w:pPr>
      <w:r>
        <w:rPr>
          <w:b/>
          <w:highlight w:val="lightGray"/>
        </w:rPr>
        <w:t>7.1</w:t>
      </w:r>
      <w:r w:rsidR="00477D33" w:rsidRPr="00477D33">
        <w:rPr>
          <w:b/>
          <w:highlight w:val="lightGray"/>
        </w:rPr>
        <w:t xml:space="preserve">. </w:t>
      </w:r>
      <w:r w:rsidR="00477D33" w:rsidRPr="00477D33">
        <w:rPr>
          <w:b/>
          <w:iCs/>
          <w:highlight w:val="lightGray"/>
        </w:rPr>
        <w:t>Требования к комплектации поставляемых товаров</w:t>
      </w:r>
      <w:r w:rsidR="00477D33" w:rsidRPr="000E1C5D">
        <w:rPr>
          <w:b/>
          <w:iCs/>
        </w:rPr>
        <w:t>:</w:t>
      </w:r>
    </w:p>
    <w:p w14:paraId="14BE2FC0" w14:textId="77777777" w:rsidR="00477D33" w:rsidRPr="00477D33" w:rsidRDefault="003645E7" w:rsidP="00477D33">
      <w:pPr>
        <w:pStyle w:val="a4"/>
        <w:spacing w:after="0"/>
        <w:ind w:right="120" w:firstLine="0"/>
        <w:rPr>
          <w:iCs/>
        </w:rPr>
      </w:pPr>
      <w:r w:rsidRPr="003645E7">
        <w:rPr>
          <w:iCs/>
          <w:highlight w:val="darkYellow"/>
        </w:rPr>
        <w:t xml:space="preserve">При необходимости, </w:t>
      </w:r>
      <w:r w:rsidR="00477D33" w:rsidRPr="003645E7">
        <w:rPr>
          <w:iCs/>
          <w:highlight w:val="darkYellow"/>
        </w:rPr>
        <w:t>Указывается при поставке товаров: что должно поставляться с товаром: комплектующие, и т.д. и т.п.</w:t>
      </w:r>
    </w:p>
    <w:p w14:paraId="5F3A91B2" w14:textId="77777777" w:rsidR="00477D33" w:rsidRDefault="00477D33" w:rsidP="00E47C49">
      <w:pPr>
        <w:pStyle w:val="a4"/>
        <w:spacing w:after="0"/>
        <w:ind w:right="120" w:firstLine="0"/>
        <w:rPr>
          <w:b/>
        </w:rPr>
      </w:pPr>
    </w:p>
    <w:p w14:paraId="64F4354D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b/>
          <w:highlight w:val="lightGray"/>
        </w:rPr>
        <w:t>7.2. Требования к необходимому количеству расходных материалов, поставляемому вместе с товаром</w:t>
      </w:r>
    </w:p>
    <w:p w14:paraId="07ADAA6F" w14:textId="77777777" w:rsidR="003645E7" w:rsidRPr="00477D33" w:rsidRDefault="003645E7" w:rsidP="003645E7">
      <w:pPr>
        <w:pStyle w:val="a4"/>
        <w:spacing w:after="0"/>
        <w:ind w:right="120" w:firstLine="0"/>
        <w:rPr>
          <w:iCs/>
        </w:rPr>
      </w:pPr>
      <w:r w:rsidRPr="003645E7">
        <w:rPr>
          <w:iCs/>
          <w:highlight w:val="darkYellow"/>
        </w:rPr>
        <w:t>При необходимости, Указывается при поставке товаров: какое количество и каких расходных материалов поставляется. Стоимость таких расходных материалов не может превышать стоимость основного товара</w:t>
      </w:r>
    </w:p>
    <w:p w14:paraId="2C702789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</w:p>
    <w:p w14:paraId="65A989FC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b/>
          <w:highlight w:val="lightGray"/>
        </w:rPr>
        <w:t>8. Требования к обслуживанию товара:</w:t>
      </w:r>
    </w:p>
    <w:p w14:paraId="341F72DF" w14:textId="77777777" w:rsidR="003645E7" w:rsidRDefault="003645E7" w:rsidP="003645E7">
      <w:pPr>
        <w:pStyle w:val="a4"/>
        <w:spacing w:after="0"/>
        <w:ind w:right="120" w:firstLine="0"/>
        <w:rPr>
          <w:b/>
        </w:rPr>
      </w:pPr>
      <w:r w:rsidRPr="003645E7">
        <w:rPr>
          <w:iCs/>
          <w:highlight w:val="darkYellow"/>
        </w:rPr>
        <w:t>При необходимости, Указывается при поставке товаров</w:t>
      </w:r>
    </w:p>
    <w:p w14:paraId="3586A530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</w:p>
    <w:p w14:paraId="097BE38E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b/>
          <w:highlight w:val="lightGray"/>
        </w:rPr>
        <w:t>9. Требования к расходам на эксплуатацию:</w:t>
      </w:r>
    </w:p>
    <w:p w14:paraId="70D56C24" w14:textId="77777777" w:rsidR="003645E7" w:rsidRDefault="003645E7" w:rsidP="003645E7">
      <w:pPr>
        <w:pStyle w:val="a4"/>
        <w:spacing w:after="0"/>
        <w:ind w:right="120" w:firstLine="0"/>
        <w:rPr>
          <w:b/>
        </w:rPr>
      </w:pPr>
      <w:r w:rsidRPr="003645E7">
        <w:rPr>
          <w:iCs/>
          <w:highlight w:val="darkYellow"/>
        </w:rPr>
        <w:t>При необходимости, Указывается при поставке товаров</w:t>
      </w:r>
    </w:p>
    <w:p w14:paraId="46A28BB3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</w:p>
    <w:p w14:paraId="64D63E26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b/>
          <w:highlight w:val="lightGray"/>
        </w:rPr>
        <w:t xml:space="preserve">10. </w:t>
      </w:r>
      <w:r w:rsidR="00ED1448" w:rsidRPr="00ED1448">
        <w:rPr>
          <w:b/>
          <w:highlight w:val="lightGray"/>
        </w:rPr>
        <w:t>Требования к качеству</w:t>
      </w:r>
      <w:r w:rsidR="00ED1448" w:rsidRPr="00ED1448">
        <w:rPr>
          <w:b/>
        </w:rPr>
        <w:t xml:space="preserve"> </w:t>
      </w:r>
      <w:r w:rsidR="00ED1448" w:rsidRPr="00ED1448">
        <w:rPr>
          <w:b/>
          <w:highlight w:val="cyan"/>
        </w:rPr>
        <w:t>поставки товара/выполняемых работ/оказания услуг,  в том числе технология производства работ (оказания услуг), методы производства работ (оказания услуг), организационно-технологическая схема производства работ (оказания услуг), безопасность выполняемых работ (оказания услуг)</w:t>
      </w:r>
    </w:p>
    <w:p w14:paraId="0A1B15C5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iCs/>
          <w:highlight w:val="darkYellow"/>
        </w:rPr>
        <w:t>При необходимости</w:t>
      </w:r>
    </w:p>
    <w:p w14:paraId="4C1ED180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</w:p>
    <w:p w14:paraId="5557F869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b/>
          <w:highlight w:val="lightGray"/>
        </w:rPr>
        <w:t>11. Требования к Шеф-монтажу / монтажу и пуско-наладке</w:t>
      </w:r>
      <w:r>
        <w:rPr>
          <w:b/>
        </w:rPr>
        <w:t xml:space="preserve"> </w:t>
      </w:r>
    </w:p>
    <w:p w14:paraId="2AE1B6FA" w14:textId="77777777" w:rsidR="003645E7" w:rsidRDefault="003645E7" w:rsidP="00E47C49">
      <w:pPr>
        <w:pStyle w:val="a4"/>
        <w:spacing w:after="0"/>
        <w:ind w:right="120" w:firstLine="0"/>
      </w:pPr>
      <w:r w:rsidRPr="003645E7">
        <w:rPr>
          <w:highlight w:val="darkYellow"/>
        </w:rPr>
        <w:t>При установлении требований обязательно определить понятие термина шеф-монтаж в понимании заказчика</w:t>
      </w:r>
    </w:p>
    <w:p w14:paraId="30355EB3" w14:textId="77777777" w:rsidR="003645E7" w:rsidRDefault="003645E7" w:rsidP="00E47C49">
      <w:pPr>
        <w:pStyle w:val="a4"/>
        <w:spacing w:after="0"/>
        <w:ind w:right="120" w:firstLine="0"/>
      </w:pPr>
    </w:p>
    <w:p w14:paraId="0A7ED69E" w14:textId="77777777" w:rsidR="003645E7" w:rsidRP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b/>
          <w:highlight w:val="lightGray"/>
        </w:rPr>
        <w:t>12. Требования к обучению персонала заказчика</w:t>
      </w:r>
    </w:p>
    <w:p w14:paraId="3EFC19DB" w14:textId="77777777" w:rsidR="003645E7" w:rsidRDefault="003645E7" w:rsidP="003645E7">
      <w:pPr>
        <w:pStyle w:val="a4"/>
        <w:spacing w:after="0"/>
        <w:ind w:right="120" w:firstLine="0"/>
        <w:rPr>
          <w:b/>
        </w:rPr>
      </w:pPr>
      <w:r w:rsidRPr="003645E7">
        <w:rPr>
          <w:iCs/>
          <w:highlight w:val="darkYellow"/>
        </w:rPr>
        <w:t>При необходимости</w:t>
      </w:r>
    </w:p>
    <w:p w14:paraId="6878B1B6" w14:textId="77777777" w:rsidR="003645E7" w:rsidRDefault="003645E7" w:rsidP="00E47C49">
      <w:pPr>
        <w:pStyle w:val="a4"/>
        <w:spacing w:after="0"/>
        <w:ind w:right="120" w:firstLine="0"/>
      </w:pPr>
    </w:p>
    <w:p w14:paraId="79467412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b/>
          <w:highlight w:val="lightGray"/>
        </w:rPr>
        <w:t>13. Требования к объему и сроку гарантии</w:t>
      </w:r>
    </w:p>
    <w:p w14:paraId="1EDFD864" w14:textId="77777777" w:rsidR="003645E7" w:rsidRDefault="003645E7" w:rsidP="003645E7">
      <w:pPr>
        <w:pStyle w:val="a4"/>
        <w:spacing w:after="0"/>
        <w:ind w:right="120" w:firstLine="0"/>
        <w:rPr>
          <w:iCs/>
        </w:rPr>
      </w:pPr>
      <w:r w:rsidRPr="003645E7">
        <w:rPr>
          <w:iCs/>
          <w:highlight w:val="darkYellow"/>
        </w:rPr>
        <w:t>При необходимости</w:t>
      </w:r>
    </w:p>
    <w:p w14:paraId="0C7D45EE" w14:textId="77777777" w:rsidR="003645E7" w:rsidRPr="003645E7" w:rsidRDefault="003645E7" w:rsidP="003645E7">
      <w:pPr>
        <w:pStyle w:val="a4"/>
        <w:spacing w:after="0"/>
        <w:ind w:right="120" w:firstLine="0"/>
      </w:pPr>
      <w:r w:rsidRPr="003645E7">
        <w:rPr>
          <w:highlight w:val="darkYellow"/>
        </w:rPr>
        <w:t>Определить гарантийный срок, гарантийные случаи, сумму и порядок гарантийных обязательств.</w:t>
      </w:r>
    </w:p>
    <w:p w14:paraId="3CF06785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</w:p>
    <w:p w14:paraId="6DC02BA9" w14:textId="77777777" w:rsidR="003645E7" w:rsidRDefault="003645E7" w:rsidP="00E47C49">
      <w:pPr>
        <w:pStyle w:val="a4"/>
        <w:spacing w:after="0"/>
        <w:ind w:right="120" w:firstLine="0"/>
        <w:rPr>
          <w:b/>
        </w:rPr>
      </w:pPr>
      <w:r w:rsidRPr="003645E7">
        <w:rPr>
          <w:b/>
          <w:highlight w:val="lightGray"/>
        </w:rPr>
        <w:t>14. Перечень передаваемой вместе с товаром документации:</w:t>
      </w:r>
    </w:p>
    <w:p w14:paraId="0057E424" w14:textId="77777777" w:rsidR="003645E7" w:rsidRDefault="003645E7" w:rsidP="00E47C49">
      <w:pPr>
        <w:pStyle w:val="a4"/>
        <w:spacing w:after="0"/>
        <w:ind w:right="120" w:firstLine="0"/>
      </w:pPr>
      <w:r w:rsidRPr="003645E7">
        <w:rPr>
          <w:iCs/>
          <w:highlight w:val="darkYellow"/>
        </w:rPr>
        <w:t>Указывается при поставке товаров</w:t>
      </w:r>
      <w:r>
        <w:rPr>
          <w:iCs/>
          <w:highlight w:val="darkYellow"/>
        </w:rPr>
        <w:t>.</w:t>
      </w:r>
      <w:r w:rsidRPr="003645E7">
        <w:rPr>
          <w:highlight w:val="darkYellow"/>
        </w:rPr>
        <w:t xml:space="preserve"> Определить список документов, подтверждающих соответствие товара, работы, услуги, требования</w:t>
      </w:r>
      <w:r>
        <w:rPr>
          <w:highlight w:val="darkYellow"/>
        </w:rPr>
        <w:t>м</w:t>
      </w:r>
      <w:r w:rsidRPr="003645E7">
        <w:rPr>
          <w:highlight w:val="darkYellow"/>
        </w:rPr>
        <w:t xml:space="preserve"> законодательства</w:t>
      </w:r>
    </w:p>
    <w:p w14:paraId="46D7E25D" w14:textId="77777777" w:rsidR="003645E7" w:rsidRDefault="003645E7" w:rsidP="00E47C49">
      <w:pPr>
        <w:pStyle w:val="a4"/>
        <w:spacing w:after="0"/>
        <w:ind w:right="120" w:firstLine="0"/>
      </w:pPr>
    </w:p>
    <w:p w14:paraId="6313E6D9" w14:textId="77777777" w:rsidR="00ED1448" w:rsidRDefault="00ED1448" w:rsidP="00E47C49">
      <w:pPr>
        <w:pStyle w:val="a4"/>
        <w:spacing w:after="0"/>
        <w:ind w:right="120" w:firstLine="0"/>
        <w:rPr>
          <w:b/>
        </w:rPr>
      </w:pPr>
      <w:r w:rsidRPr="00ED1448">
        <w:rPr>
          <w:b/>
          <w:highlight w:val="lightGray"/>
        </w:rPr>
        <w:t>16. Требования соответствия поставщика законодательству:</w:t>
      </w:r>
    </w:p>
    <w:p w14:paraId="0D8BEBA0" w14:textId="77777777" w:rsidR="00ED1448" w:rsidRPr="00ED1448" w:rsidRDefault="00ED1448" w:rsidP="00ED1448">
      <w:r w:rsidRPr="00ED1448">
        <w:rPr>
          <w:highlight w:val="darkYellow"/>
        </w:rPr>
        <w:t>Установить требования о наличии лицензий (с указанием конкретных лицензий/пунктов в лицензии, географического охвата лицензии) при наличии таких требований. Установить требования о наличии СРО, при наличии таких требований.</w:t>
      </w:r>
    </w:p>
    <w:p w14:paraId="4BDB15F7" w14:textId="77777777" w:rsidR="00ED1448" w:rsidRDefault="00ED1448" w:rsidP="00E47C49">
      <w:pPr>
        <w:pStyle w:val="a4"/>
        <w:spacing w:after="0"/>
        <w:ind w:right="120" w:firstLine="0"/>
        <w:rPr>
          <w:b/>
        </w:rPr>
      </w:pPr>
    </w:p>
    <w:p w14:paraId="2EE69174" w14:textId="77777777" w:rsidR="00ED1448" w:rsidRPr="00ED1448" w:rsidRDefault="00ED1448" w:rsidP="00E47C49">
      <w:pPr>
        <w:pStyle w:val="a4"/>
        <w:spacing w:after="0"/>
        <w:ind w:right="120" w:firstLine="0"/>
        <w:rPr>
          <w:b/>
        </w:rPr>
      </w:pPr>
      <w:r w:rsidRPr="00ED1448">
        <w:rPr>
          <w:b/>
          <w:highlight w:val="lightGray"/>
        </w:rPr>
        <w:t>17. Требований к остаточному сроку годности, сроку хранения</w:t>
      </w:r>
    </w:p>
    <w:p w14:paraId="5E66D81F" w14:textId="77777777" w:rsidR="00ED1448" w:rsidRPr="00ED1448" w:rsidRDefault="00ED1448" w:rsidP="00E47C49">
      <w:pPr>
        <w:pStyle w:val="a4"/>
        <w:spacing w:after="0"/>
        <w:ind w:right="120" w:firstLine="0"/>
        <w:rPr>
          <w:iCs/>
          <w:highlight w:val="darkYellow"/>
        </w:rPr>
      </w:pPr>
      <w:r w:rsidRPr="00ED1448">
        <w:rPr>
          <w:iCs/>
          <w:highlight w:val="darkYellow"/>
        </w:rPr>
        <w:t>Указывается при поставке товаров. При необходимости</w:t>
      </w:r>
    </w:p>
    <w:p w14:paraId="2A7DF3F5" w14:textId="77777777" w:rsidR="00ED1448" w:rsidRPr="00ED1448" w:rsidRDefault="00ED1448" w:rsidP="00E47C49">
      <w:pPr>
        <w:pStyle w:val="a4"/>
        <w:spacing w:after="0"/>
        <w:ind w:right="120" w:firstLine="0"/>
      </w:pPr>
      <w:r w:rsidRPr="00ED1448">
        <w:rPr>
          <w:highlight w:val="darkYellow"/>
        </w:rPr>
        <w:t>Указать конкретный требуемы срок годности, срок хранения с даты поставки.</w:t>
      </w:r>
    </w:p>
    <w:p w14:paraId="3D04B78D" w14:textId="77777777" w:rsidR="00ED1448" w:rsidRDefault="00ED1448" w:rsidP="00E47C49">
      <w:pPr>
        <w:pStyle w:val="a4"/>
        <w:spacing w:after="0"/>
        <w:ind w:right="120" w:firstLine="0"/>
        <w:rPr>
          <w:b/>
        </w:rPr>
      </w:pPr>
    </w:p>
    <w:p w14:paraId="790262E0" w14:textId="77777777" w:rsidR="00E47C49" w:rsidRPr="000E1C5D" w:rsidRDefault="003645E7" w:rsidP="00E47C49">
      <w:pPr>
        <w:pStyle w:val="a4"/>
        <w:spacing w:after="0"/>
        <w:ind w:right="120" w:firstLine="0"/>
        <w:rPr>
          <w:b/>
          <w:iCs/>
        </w:rPr>
      </w:pPr>
      <w:r>
        <w:rPr>
          <w:b/>
        </w:rPr>
        <w:lastRenderedPageBreak/>
        <w:t>1</w:t>
      </w:r>
      <w:r w:rsidR="00ED1448">
        <w:rPr>
          <w:b/>
        </w:rPr>
        <w:t>8</w:t>
      </w:r>
      <w:r w:rsidR="00E47C49" w:rsidRPr="000E1C5D">
        <w:rPr>
          <w:b/>
        </w:rPr>
        <w:t xml:space="preserve">. </w:t>
      </w:r>
      <w:r w:rsidR="00477D33">
        <w:rPr>
          <w:b/>
          <w:iCs/>
        </w:rPr>
        <w:t>Ограничения / преференции, применяемые при закупке</w:t>
      </w:r>
      <w:r w:rsidR="00E47C49" w:rsidRPr="000E1C5D">
        <w:rPr>
          <w:b/>
          <w:iCs/>
        </w:rPr>
        <w:t xml:space="preserve">: </w:t>
      </w:r>
    </w:p>
    <w:p w14:paraId="6B983697" w14:textId="77777777" w:rsidR="00E47C49" w:rsidRPr="00477D33" w:rsidRDefault="00477D33" w:rsidP="00E47C49">
      <w:pPr>
        <w:pStyle w:val="a4"/>
        <w:tabs>
          <w:tab w:val="left" w:pos="2040"/>
        </w:tabs>
        <w:spacing w:after="0"/>
        <w:ind w:right="120" w:firstLine="0"/>
        <w:rPr>
          <w:iCs/>
        </w:rPr>
      </w:pPr>
      <w:r w:rsidRPr="003645E7">
        <w:rPr>
          <w:iCs/>
          <w:highlight w:val="darkYellow"/>
        </w:rPr>
        <w:t>Указываются контрактной службой; определяются на основании НПА, в зависимости от типа закупаемого Т/Р/У</w:t>
      </w:r>
    </w:p>
    <w:p w14:paraId="49732B94" w14:textId="77777777" w:rsidR="00E47C49" w:rsidRPr="00E445B6" w:rsidRDefault="00E47C49" w:rsidP="00E47C49">
      <w:pPr>
        <w:pStyle w:val="a4"/>
        <w:tabs>
          <w:tab w:val="left" w:pos="2040"/>
        </w:tabs>
        <w:spacing w:after="0"/>
        <w:ind w:right="120" w:firstLine="0"/>
        <w:rPr>
          <w:b/>
        </w:rPr>
      </w:pPr>
    </w:p>
    <w:p w14:paraId="625B95D2" w14:textId="77777777" w:rsidR="00E47C49" w:rsidRPr="000E1C5D" w:rsidRDefault="00E47C49" w:rsidP="00E47C49">
      <w:pPr>
        <w:pStyle w:val="a4"/>
        <w:spacing w:after="0"/>
        <w:ind w:right="240" w:firstLine="0"/>
        <w:rPr>
          <w:b/>
        </w:rPr>
      </w:pPr>
    </w:p>
    <w:p w14:paraId="6E8F76F2" w14:textId="77777777" w:rsidR="00E47C49" w:rsidRPr="000E1C5D" w:rsidRDefault="00E47C49" w:rsidP="00E47C49">
      <w:pPr>
        <w:pStyle w:val="a4"/>
        <w:spacing w:after="0"/>
        <w:ind w:left="567" w:right="240" w:hanging="567"/>
        <w:rPr>
          <w:b/>
          <w:iCs/>
        </w:rPr>
      </w:pPr>
      <w:r w:rsidRPr="009F4566">
        <w:rPr>
          <w:b/>
          <w:highlight w:val="lightGray"/>
        </w:rPr>
        <w:t>1</w:t>
      </w:r>
      <w:r w:rsidR="009F4566" w:rsidRPr="009F4566">
        <w:rPr>
          <w:b/>
          <w:highlight w:val="lightGray"/>
        </w:rPr>
        <w:t>9</w:t>
      </w:r>
      <w:r w:rsidRPr="009F4566">
        <w:rPr>
          <w:b/>
          <w:highlight w:val="lightGray"/>
        </w:rPr>
        <w:t xml:space="preserve">. </w:t>
      </w:r>
      <w:r w:rsidR="009F4566" w:rsidRPr="009F4566">
        <w:rPr>
          <w:b/>
          <w:iCs/>
          <w:highlight w:val="lightGray"/>
        </w:rPr>
        <w:t>Условия</w:t>
      </w:r>
      <w:r w:rsidRPr="000E1C5D">
        <w:rPr>
          <w:b/>
          <w:iCs/>
        </w:rPr>
        <w:t xml:space="preserve"> </w:t>
      </w:r>
      <w:r w:rsidR="009F4566">
        <w:rPr>
          <w:b/>
          <w:iCs/>
          <w:highlight w:val="cyan"/>
        </w:rPr>
        <w:t>поставки</w:t>
      </w:r>
      <w:r w:rsidRPr="009F4566">
        <w:rPr>
          <w:b/>
          <w:iCs/>
          <w:highlight w:val="cyan"/>
        </w:rPr>
        <w:t xml:space="preserve"> товара/выполн</w:t>
      </w:r>
      <w:r w:rsidR="009F4566">
        <w:rPr>
          <w:b/>
          <w:iCs/>
          <w:highlight w:val="cyan"/>
        </w:rPr>
        <w:t>ения</w:t>
      </w:r>
      <w:r w:rsidRPr="009F4566">
        <w:rPr>
          <w:b/>
          <w:iCs/>
          <w:highlight w:val="cyan"/>
        </w:rPr>
        <w:t xml:space="preserve"> работ/оказания услуг</w:t>
      </w:r>
      <w:r w:rsidRPr="000E1C5D">
        <w:rPr>
          <w:b/>
          <w:iCs/>
        </w:rPr>
        <w:t>:</w:t>
      </w:r>
    </w:p>
    <w:p w14:paraId="10D32411" w14:textId="77777777" w:rsidR="00E47C49" w:rsidRPr="000E1C5D" w:rsidRDefault="00E47C49" w:rsidP="00E47C49">
      <w:pPr>
        <w:tabs>
          <w:tab w:val="left" w:pos="567"/>
        </w:tabs>
        <w:ind w:right="120"/>
        <w:jc w:val="both"/>
      </w:pPr>
      <w:r w:rsidRPr="00FD52CD">
        <w:rPr>
          <w:highlight w:val="yellow"/>
        </w:rPr>
        <w:t>____________</w:t>
      </w:r>
    </w:p>
    <w:p w14:paraId="0F1B6749" w14:textId="77777777" w:rsidR="00E47C49" w:rsidRPr="000E1C5D" w:rsidRDefault="00E47C49" w:rsidP="00E47C49">
      <w:pPr>
        <w:tabs>
          <w:tab w:val="left" w:pos="360"/>
          <w:tab w:val="left" w:pos="567"/>
          <w:tab w:val="num" w:pos="720"/>
          <w:tab w:val="left" w:pos="900"/>
          <w:tab w:val="num" w:pos="1080"/>
        </w:tabs>
        <w:ind w:firstLine="540"/>
        <w:jc w:val="both"/>
      </w:pPr>
    </w:p>
    <w:p w14:paraId="29561D75" w14:textId="77777777" w:rsidR="00E47C49" w:rsidRPr="000E1C5D" w:rsidRDefault="009F4566" w:rsidP="00E47C49">
      <w:pPr>
        <w:pStyle w:val="a4"/>
        <w:spacing w:after="0"/>
        <w:ind w:left="567" w:right="120" w:hanging="567"/>
        <w:rPr>
          <w:b/>
          <w:iCs/>
        </w:rPr>
      </w:pPr>
      <w:r w:rsidRPr="009F4566">
        <w:rPr>
          <w:b/>
          <w:iCs/>
          <w:highlight w:val="lightGray"/>
        </w:rPr>
        <w:t>20. Порядок приемки</w:t>
      </w:r>
      <w:r w:rsidRPr="009F4566">
        <w:rPr>
          <w:b/>
          <w:iCs/>
        </w:rPr>
        <w:t xml:space="preserve"> </w:t>
      </w:r>
      <w:r w:rsidRPr="009F4566">
        <w:rPr>
          <w:b/>
          <w:iCs/>
          <w:highlight w:val="cyan"/>
        </w:rPr>
        <w:t>поставляемых товаров / выполняемых работ / оказания услуг</w:t>
      </w:r>
      <w:r w:rsidR="00E47C49" w:rsidRPr="000E1C5D">
        <w:rPr>
          <w:b/>
          <w:iCs/>
        </w:rPr>
        <w:t xml:space="preserve">: </w:t>
      </w:r>
    </w:p>
    <w:p w14:paraId="67B4E559" w14:textId="77777777" w:rsidR="00E47C49" w:rsidRPr="000E1C5D" w:rsidRDefault="00E47C49" w:rsidP="00E47C49">
      <w:pPr>
        <w:pStyle w:val="a4"/>
        <w:spacing w:after="0"/>
        <w:ind w:right="120" w:firstLine="0"/>
        <w:rPr>
          <w:iCs/>
        </w:rPr>
      </w:pPr>
      <w:r w:rsidRPr="00FD52CD">
        <w:rPr>
          <w:iCs/>
          <w:highlight w:val="yellow"/>
        </w:rPr>
        <w:t>______________</w:t>
      </w:r>
    </w:p>
    <w:p w14:paraId="21CF6AFD" w14:textId="77777777" w:rsidR="00AA0F34" w:rsidRDefault="00AA0F34"/>
    <w:p w14:paraId="2D4835B7" w14:textId="77777777" w:rsidR="00E47C49" w:rsidRPr="009F4566" w:rsidRDefault="009F4566">
      <w:pPr>
        <w:rPr>
          <w:b/>
          <w:highlight w:val="lightGray"/>
        </w:rPr>
      </w:pPr>
      <w:r w:rsidRPr="009F4566">
        <w:rPr>
          <w:b/>
          <w:highlight w:val="lightGray"/>
        </w:rPr>
        <w:t>21. Дополнительные требования</w:t>
      </w:r>
    </w:p>
    <w:p w14:paraId="46418419" w14:textId="77777777" w:rsidR="00E47C49" w:rsidRDefault="009F4566">
      <w:r w:rsidRPr="009F4566">
        <w:rPr>
          <w:highlight w:val="lightGray"/>
        </w:rPr>
        <w:t>При необходимости установить другие дополнительные обоснованные требования.</w:t>
      </w:r>
    </w:p>
    <w:p w14:paraId="5A758C05" w14:textId="77777777" w:rsidR="00E47C49" w:rsidRDefault="00E47C49"/>
    <w:sectPr w:rsidR="00E47C49" w:rsidSect="0025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7B6A" w14:textId="77777777" w:rsidR="00E458C2" w:rsidRDefault="00E458C2" w:rsidP="00E47C49">
      <w:r>
        <w:separator/>
      </w:r>
    </w:p>
  </w:endnote>
  <w:endnote w:type="continuationSeparator" w:id="0">
    <w:p w14:paraId="209CDEA8" w14:textId="77777777" w:rsidR="00E458C2" w:rsidRDefault="00E458C2" w:rsidP="00E4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2E56" w14:textId="77777777" w:rsidR="00E458C2" w:rsidRDefault="00E458C2" w:rsidP="00E47C49">
      <w:r>
        <w:separator/>
      </w:r>
    </w:p>
  </w:footnote>
  <w:footnote w:type="continuationSeparator" w:id="0">
    <w:p w14:paraId="21A405EB" w14:textId="77777777" w:rsidR="00E458C2" w:rsidRDefault="00E458C2" w:rsidP="00E4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75701"/>
    <w:multiLevelType w:val="hybridMultilevel"/>
    <w:tmpl w:val="2800F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C49"/>
    <w:rsid w:val="000B05D1"/>
    <w:rsid w:val="001106B7"/>
    <w:rsid w:val="00253671"/>
    <w:rsid w:val="003645E7"/>
    <w:rsid w:val="00477D33"/>
    <w:rsid w:val="004F5FE1"/>
    <w:rsid w:val="009255DF"/>
    <w:rsid w:val="009F4566"/>
    <w:rsid w:val="00AA0F34"/>
    <w:rsid w:val="00AE5E43"/>
    <w:rsid w:val="00BF439D"/>
    <w:rsid w:val="00CC1FE9"/>
    <w:rsid w:val="00E458C2"/>
    <w:rsid w:val="00E47C49"/>
    <w:rsid w:val="00E76CA7"/>
    <w:rsid w:val="00ED1448"/>
    <w:rsid w:val="00F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449D"/>
  <w15:docId w15:val="{554ED57B-7ED6-4B39-9E31-8A151A2B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47C49"/>
    <w:rPr>
      <w:b/>
      <w:bCs/>
    </w:rPr>
  </w:style>
  <w:style w:type="paragraph" w:customStyle="1" w:styleId="Default">
    <w:name w:val="Default"/>
    <w:rsid w:val="00E47C4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4">
    <w:name w:val="_Обычный"/>
    <w:basedOn w:val="a"/>
    <w:rsid w:val="00E47C49"/>
    <w:pPr>
      <w:spacing w:after="120"/>
      <w:ind w:firstLine="720"/>
      <w:jc w:val="both"/>
    </w:pPr>
  </w:style>
  <w:style w:type="character" w:customStyle="1" w:styleId="apple-converted-space">
    <w:name w:val="apple-converted-space"/>
    <w:rsid w:val="00E47C49"/>
  </w:style>
  <w:style w:type="table" w:styleId="a5">
    <w:name w:val="Table Grid"/>
    <w:basedOn w:val="a1"/>
    <w:uiPriority w:val="59"/>
    <w:rsid w:val="00E4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7C49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E47C4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47C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47C49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E47C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7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7C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7C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3D2C-BAC7-46DE-B521-CBFD6C3D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 Кирилл Александрович</cp:lastModifiedBy>
  <cp:revision>10</cp:revision>
  <dcterms:created xsi:type="dcterms:W3CDTF">2018-02-20T12:10:00Z</dcterms:created>
  <dcterms:modified xsi:type="dcterms:W3CDTF">2022-02-25T13:38:00Z</dcterms:modified>
</cp:coreProperties>
</file>