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DD2" w:rsidRPr="0025356F" w:rsidRDefault="0025356F">
      <w:pPr>
        <w:jc w:val="center"/>
        <w:rPr>
          <w:rFonts w:ascii="Times New Roman" w:hAnsi="Times New Roman" w:cs="Times New Roman"/>
          <w:sz w:val="26"/>
          <w:szCs w:val="26"/>
        </w:rPr>
      </w:pPr>
      <w:r w:rsidRPr="0025356F">
        <w:rPr>
          <w:rFonts w:ascii="Times New Roman" w:hAnsi="Times New Roman" w:cs="Times New Roman"/>
          <w:sz w:val="26"/>
          <w:szCs w:val="26"/>
        </w:rPr>
        <w:t>ЗАКЛЮЧЕНИЕ ДИССЕРТАЦИОННОГО СОВЕТА Д002.023.02 НА БАЗЕ ФЕДЕРАЛЬНОГО ГОСУДАРСТВЕННОГО БЮДЖЕТНОГО УЧРЕЖДЕНИЯ НАУКИ ФИЗИЧЕСКОГО ИНСТИТУТА ИМ. П.Н. ЛЕБЕДЕВА РОССИЙСКОЙ АКАДЕМИИ НАУК ПО ДИССЕРТАЦИИ НА СОИСКАНИЕ УЧЕНОЙ СТЕПЕНИ КАНДИДАТА НАУК</w:t>
      </w:r>
    </w:p>
    <w:p w:rsidR="008A0DD2" w:rsidRPr="0025356F" w:rsidRDefault="008A0DD2">
      <w:pPr>
        <w:rPr>
          <w:rFonts w:ascii="Times New Roman" w:hAnsi="Times New Roman" w:cs="Times New Roman"/>
          <w:sz w:val="26"/>
          <w:szCs w:val="26"/>
        </w:rPr>
      </w:pPr>
    </w:p>
    <w:p w:rsidR="008A0DD2" w:rsidRPr="0025356F" w:rsidRDefault="0025356F">
      <w:pPr>
        <w:jc w:val="right"/>
        <w:rPr>
          <w:rFonts w:ascii="Times New Roman" w:hAnsi="Times New Roman" w:cs="Times New Roman"/>
          <w:sz w:val="26"/>
          <w:szCs w:val="26"/>
        </w:rPr>
      </w:pPr>
      <w:r w:rsidRPr="0025356F">
        <w:rPr>
          <w:rFonts w:ascii="Times New Roman" w:hAnsi="Times New Roman" w:cs="Times New Roman"/>
          <w:sz w:val="26"/>
          <w:szCs w:val="26"/>
        </w:rPr>
        <w:t xml:space="preserve"> </w:t>
      </w:r>
      <w:r w:rsidRPr="0025356F">
        <w:rPr>
          <w:rFonts w:ascii="Times New Roman" w:hAnsi="Times New Roman" w:cs="Times New Roman"/>
          <w:sz w:val="26"/>
          <w:szCs w:val="26"/>
        </w:rPr>
        <w:t xml:space="preserve">аттестационное дело №__________ </w:t>
      </w:r>
    </w:p>
    <w:p w:rsidR="008A0DD2" w:rsidRPr="0025356F" w:rsidRDefault="0025356F">
      <w:pPr>
        <w:jc w:val="right"/>
        <w:rPr>
          <w:rFonts w:ascii="Times New Roman" w:hAnsi="Times New Roman" w:cs="Times New Roman"/>
          <w:sz w:val="26"/>
          <w:szCs w:val="26"/>
        </w:rPr>
      </w:pPr>
      <w:r w:rsidRPr="0025356F">
        <w:rPr>
          <w:rFonts w:ascii="Times New Roman" w:hAnsi="Times New Roman" w:cs="Times New Roman"/>
          <w:sz w:val="26"/>
          <w:szCs w:val="26"/>
        </w:rPr>
        <w:t>решение диссертационного совета от 19 сентября 2022 г. №55</w:t>
      </w:r>
    </w:p>
    <w:p w:rsidR="008A0DD2" w:rsidRPr="0025356F" w:rsidRDefault="008A0DD2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A0DD2" w:rsidRPr="0025356F" w:rsidRDefault="008A0DD2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A0DD2" w:rsidRPr="0025356F" w:rsidRDefault="0025356F">
      <w:pPr>
        <w:jc w:val="center"/>
        <w:rPr>
          <w:rFonts w:ascii="Times New Roman" w:hAnsi="Times New Roman" w:cs="Times New Roman"/>
          <w:sz w:val="26"/>
          <w:szCs w:val="26"/>
        </w:rPr>
      </w:pPr>
      <w:r w:rsidRPr="0025356F">
        <w:rPr>
          <w:rFonts w:ascii="Times New Roman" w:hAnsi="Times New Roman" w:cs="Times New Roman"/>
          <w:sz w:val="26"/>
          <w:szCs w:val="26"/>
        </w:rPr>
        <w:t xml:space="preserve"> О присуждении Павлову Михаилу Михайловичу, гражданину Российской Федерации, ученой степени кандидата физико-математических наук. </w:t>
      </w:r>
    </w:p>
    <w:p w:rsidR="008A0DD2" w:rsidRPr="0025356F" w:rsidRDefault="008A0DD2">
      <w:pPr>
        <w:rPr>
          <w:rFonts w:ascii="Times New Roman" w:hAnsi="Times New Roman" w:cs="Times New Roman"/>
          <w:sz w:val="26"/>
          <w:szCs w:val="26"/>
        </w:rPr>
      </w:pPr>
    </w:p>
    <w:p w:rsidR="008A0DD2" w:rsidRPr="0025356F" w:rsidRDefault="008A0DD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A0DD2" w:rsidRPr="0025356F" w:rsidRDefault="0025356F">
      <w:pPr>
        <w:jc w:val="both"/>
        <w:rPr>
          <w:rFonts w:ascii="Times New Roman" w:hAnsi="Times New Roman" w:cs="Times New Roman"/>
          <w:sz w:val="26"/>
          <w:szCs w:val="26"/>
        </w:rPr>
      </w:pPr>
      <w:r w:rsidRPr="0025356F">
        <w:rPr>
          <w:rFonts w:ascii="Times New Roman" w:hAnsi="Times New Roman" w:cs="Times New Roman"/>
          <w:sz w:val="26"/>
          <w:szCs w:val="26"/>
        </w:rPr>
        <w:t>Диссертация «Классические кон</w:t>
      </w:r>
      <w:r w:rsidRPr="0025356F">
        <w:rPr>
          <w:rFonts w:ascii="Times New Roman" w:hAnsi="Times New Roman" w:cs="Times New Roman"/>
          <w:sz w:val="26"/>
          <w:szCs w:val="26"/>
        </w:rPr>
        <w:t xml:space="preserve">формные блоки и </w:t>
      </w:r>
      <w:proofErr w:type="spellStart"/>
      <w:r w:rsidRPr="0025356F">
        <w:rPr>
          <w:rFonts w:ascii="Times New Roman" w:hAnsi="Times New Roman" w:cs="Times New Roman"/>
          <w:sz w:val="26"/>
          <w:szCs w:val="26"/>
          <w:lang w:val="en-US"/>
        </w:rPr>
        <w:t>AdS</w:t>
      </w:r>
      <w:proofErr w:type="spellEnd"/>
      <w:r w:rsidRPr="0025356F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25356F">
        <w:rPr>
          <w:rFonts w:ascii="Times New Roman" w:hAnsi="Times New Roman" w:cs="Times New Roman"/>
          <w:sz w:val="26"/>
          <w:szCs w:val="26"/>
        </w:rPr>
        <w:t>/</w:t>
      </w:r>
      <w:r w:rsidRPr="0025356F">
        <w:rPr>
          <w:rFonts w:ascii="Times New Roman" w:hAnsi="Times New Roman" w:cs="Times New Roman"/>
          <w:sz w:val="26"/>
          <w:szCs w:val="26"/>
          <w:lang w:val="en-US"/>
        </w:rPr>
        <w:t>CFT</w:t>
      </w:r>
      <w:r w:rsidRPr="0025356F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25356F">
        <w:rPr>
          <w:rFonts w:ascii="Times New Roman" w:hAnsi="Times New Roman" w:cs="Times New Roman"/>
          <w:sz w:val="26"/>
          <w:szCs w:val="26"/>
        </w:rPr>
        <w:t xml:space="preserve"> соответствие» по специальности 01.04.02 – теоретическая физика принята к защите 16 мая 2022 года, протокол №52 диссертационного совета Д002.023.02, созданного 09 ноября 2012 года приказом </w:t>
      </w:r>
      <w:proofErr w:type="spellStart"/>
      <w:r w:rsidRPr="0025356F">
        <w:rPr>
          <w:rFonts w:ascii="Times New Roman" w:hAnsi="Times New Roman" w:cs="Times New Roman"/>
          <w:sz w:val="26"/>
          <w:szCs w:val="26"/>
        </w:rPr>
        <w:t>N</w:t>
      </w:r>
      <w:r w:rsidRPr="0025356F">
        <w:rPr>
          <w:rFonts w:ascii="Times New Roman" w:hAnsi="Times New Roman" w:cs="Times New Roman"/>
          <w:sz w:val="26"/>
          <w:szCs w:val="26"/>
          <w:vertAlign w:val="superscript"/>
        </w:rPr>
        <w:t>o</w:t>
      </w:r>
      <w:proofErr w:type="spellEnd"/>
      <w:r w:rsidRPr="0025356F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Pr="0025356F">
        <w:rPr>
          <w:rFonts w:ascii="Times New Roman" w:hAnsi="Times New Roman" w:cs="Times New Roman"/>
          <w:sz w:val="26"/>
          <w:szCs w:val="26"/>
        </w:rPr>
        <w:t>717/</w:t>
      </w:r>
      <w:proofErr w:type="spellStart"/>
      <w:r w:rsidRPr="0025356F">
        <w:rPr>
          <w:rFonts w:ascii="Times New Roman" w:hAnsi="Times New Roman" w:cs="Times New Roman"/>
          <w:sz w:val="26"/>
          <w:szCs w:val="26"/>
        </w:rPr>
        <w:t>нк</w:t>
      </w:r>
      <w:proofErr w:type="spellEnd"/>
      <w:r w:rsidRPr="0025356F">
        <w:rPr>
          <w:rFonts w:ascii="Times New Roman" w:hAnsi="Times New Roman" w:cs="Times New Roman"/>
          <w:sz w:val="26"/>
          <w:szCs w:val="26"/>
        </w:rPr>
        <w:t xml:space="preserve"> на </w:t>
      </w:r>
      <w:proofErr w:type="gramStart"/>
      <w:r w:rsidRPr="0025356F">
        <w:rPr>
          <w:rFonts w:ascii="Times New Roman" w:hAnsi="Times New Roman" w:cs="Times New Roman"/>
          <w:sz w:val="26"/>
          <w:szCs w:val="26"/>
        </w:rPr>
        <w:t>базе</w:t>
      </w:r>
      <w:proofErr w:type="gramEnd"/>
      <w:r w:rsidRPr="0025356F">
        <w:rPr>
          <w:rFonts w:ascii="Times New Roman" w:hAnsi="Times New Roman" w:cs="Times New Roman"/>
          <w:sz w:val="26"/>
          <w:szCs w:val="26"/>
        </w:rPr>
        <w:t xml:space="preserve"> на базе Федерального гос</w:t>
      </w:r>
      <w:r w:rsidRPr="0025356F">
        <w:rPr>
          <w:rFonts w:ascii="Times New Roman" w:hAnsi="Times New Roman" w:cs="Times New Roman"/>
          <w:sz w:val="26"/>
          <w:szCs w:val="26"/>
        </w:rPr>
        <w:t>ударственного бюджетного учреждения науки Физического института имени П.Н. Лебедева Российской академии наук (ФИАН), 119991 ГСП-1 Москва, Ленинский проспект, д. 53.</w:t>
      </w:r>
    </w:p>
    <w:p w:rsidR="008A0DD2" w:rsidRPr="0025356F" w:rsidRDefault="008A0DD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A0DD2" w:rsidRPr="0025356F" w:rsidRDefault="0025356F">
      <w:pPr>
        <w:jc w:val="both"/>
        <w:rPr>
          <w:rFonts w:ascii="Times New Roman" w:hAnsi="Times New Roman" w:cs="Times New Roman"/>
          <w:sz w:val="26"/>
          <w:szCs w:val="26"/>
        </w:rPr>
      </w:pPr>
      <w:r w:rsidRPr="0025356F">
        <w:rPr>
          <w:rFonts w:ascii="Times New Roman" w:hAnsi="Times New Roman" w:cs="Times New Roman"/>
          <w:sz w:val="26"/>
          <w:szCs w:val="26"/>
        </w:rPr>
        <w:t>Соискатель Павлов Михаил Михайлович, 19 ноября 1993 года рождения, в 2017 году окончил Физ</w:t>
      </w:r>
      <w:r w:rsidRPr="0025356F">
        <w:rPr>
          <w:rFonts w:ascii="Times New Roman" w:hAnsi="Times New Roman" w:cs="Times New Roman"/>
          <w:sz w:val="26"/>
          <w:szCs w:val="26"/>
        </w:rPr>
        <w:t>ический факультет МГУ им. М.В. Ломоносова, защитив магистерскую дипломную работу. С 10 октября 2017 года обучался в аспирантуре ФИАН по направлению «Физика и астрономия» и окончил ее 10 октября 2021 года, получив диплом об окончании аспирантуры с присвоени</w:t>
      </w:r>
      <w:r w:rsidRPr="0025356F">
        <w:rPr>
          <w:rFonts w:ascii="Times New Roman" w:hAnsi="Times New Roman" w:cs="Times New Roman"/>
          <w:sz w:val="26"/>
          <w:szCs w:val="26"/>
        </w:rPr>
        <w:t>ем квалификации «Исследователь. Преподаватель-исследователь».</w:t>
      </w:r>
    </w:p>
    <w:p w:rsidR="008A0DD2" w:rsidRPr="0025356F" w:rsidRDefault="0025356F">
      <w:pPr>
        <w:jc w:val="both"/>
        <w:rPr>
          <w:rFonts w:ascii="Times New Roman" w:hAnsi="Times New Roman" w:cs="Times New Roman"/>
          <w:sz w:val="26"/>
          <w:szCs w:val="26"/>
        </w:rPr>
      </w:pPr>
      <w:r w:rsidRPr="0025356F">
        <w:rPr>
          <w:rFonts w:ascii="Times New Roman" w:hAnsi="Times New Roman" w:cs="Times New Roman"/>
          <w:sz w:val="26"/>
          <w:szCs w:val="26"/>
        </w:rPr>
        <w:t>Справка о сдаче кандидатских экзаменов по специальности 01.04.02 — теоретическая физика выдана в ФИАН в 2022 году.</w:t>
      </w:r>
      <w:r w:rsidRPr="0025356F">
        <w:rPr>
          <w:rFonts w:ascii="Times New Roman" w:hAnsi="Times New Roman" w:cs="Times New Roman"/>
          <w:sz w:val="26"/>
          <w:szCs w:val="26"/>
        </w:rPr>
        <w:t xml:space="preserve"> С 2017 года по настоящее время Павлов Михаил Михайлович работает в Лаборатории </w:t>
      </w:r>
      <w:r w:rsidRPr="0025356F">
        <w:rPr>
          <w:rFonts w:ascii="Times New Roman" w:hAnsi="Times New Roman" w:cs="Times New Roman"/>
          <w:sz w:val="26"/>
          <w:szCs w:val="26"/>
        </w:rPr>
        <w:t xml:space="preserve">квантовой теории поля ФИАН, с 2019 года — в должности младшего научного сотрудника. Диссертационная работа М.М. Павлова </w:t>
      </w:r>
      <w:r w:rsidRPr="0025356F">
        <w:rPr>
          <w:rFonts w:ascii="Times New Roman" w:hAnsi="Times New Roman" w:cs="Times New Roman"/>
          <w:sz w:val="26"/>
          <w:szCs w:val="26"/>
        </w:rPr>
        <w:t xml:space="preserve">выполнена в Отделении теоретической физики им. И.Е.Тамма ФИАН. Научный руководитель — доктор физико-математических наук </w:t>
      </w:r>
      <w:proofErr w:type="spellStart"/>
      <w:r w:rsidRPr="0025356F">
        <w:rPr>
          <w:rFonts w:ascii="Times New Roman" w:hAnsi="Times New Roman" w:cs="Times New Roman"/>
          <w:sz w:val="26"/>
          <w:szCs w:val="26"/>
        </w:rPr>
        <w:t>Алкалаев</w:t>
      </w:r>
      <w:proofErr w:type="spellEnd"/>
      <w:r w:rsidRPr="0025356F">
        <w:rPr>
          <w:rFonts w:ascii="Times New Roman" w:hAnsi="Times New Roman" w:cs="Times New Roman"/>
          <w:sz w:val="26"/>
          <w:szCs w:val="26"/>
        </w:rPr>
        <w:t xml:space="preserve"> Констан</w:t>
      </w:r>
      <w:r w:rsidRPr="0025356F">
        <w:rPr>
          <w:rFonts w:ascii="Times New Roman" w:hAnsi="Times New Roman" w:cs="Times New Roman"/>
          <w:sz w:val="26"/>
          <w:szCs w:val="26"/>
        </w:rPr>
        <w:t>тин Борисович, специалист в области квантовой теории поля, работает в должности высококвалифицированного старшего научного сотрудника Отделения теоретической физики.</w:t>
      </w:r>
    </w:p>
    <w:p w:rsidR="008A0DD2" w:rsidRPr="0025356F" w:rsidRDefault="008A0DD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A0DD2" w:rsidRPr="0025356F" w:rsidRDefault="0025356F">
      <w:pPr>
        <w:jc w:val="both"/>
        <w:rPr>
          <w:rFonts w:ascii="Times New Roman" w:hAnsi="Times New Roman" w:cs="Times New Roman"/>
          <w:sz w:val="26"/>
          <w:szCs w:val="26"/>
        </w:rPr>
      </w:pPr>
      <w:r w:rsidRPr="0025356F">
        <w:rPr>
          <w:rFonts w:ascii="Times New Roman" w:hAnsi="Times New Roman" w:cs="Times New Roman"/>
          <w:sz w:val="26"/>
          <w:szCs w:val="26"/>
        </w:rPr>
        <w:t xml:space="preserve">Официальные оппоненты: </w:t>
      </w:r>
    </w:p>
    <w:p w:rsidR="008A0DD2" w:rsidRPr="0025356F" w:rsidRDefault="008A0DD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A0DD2" w:rsidRPr="0025356F" w:rsidRDefault="0025356F">
      <w:pPr>
        <w:jc w:val="both"/>
        <w:rPr>
          <w:rFonts w:ascii="Times New Roman" w:hAnsi="Times New Roman" w:cs="Times New Roman"/>
          <w:sz w:val="26"/>
          <w:szCs w:val="26"/>
        </w:rPr>
      </w:pPr>
      <w:r w:rsidRPr="0025356F">
        <w:rPr>
          <w:rFonts w:ascii="Times New Roman" w:hAnsi="Times New Roman" w:cs="Times New Roman"/>
          <w:sz w:val="26"/>
          <w:szCs w:val="26"/>
        </w:rPr>
        <w:t xml:space="preserve">1) </w:t>
      </w:r>
      <w:proofErr w:type="spellStart"/>
      <w:r w:rsidRPr="0025356F">
        <w:rPr>
          <w:rFonts w:ascii="Times New Roman" w:hAnsi="Times New Roman" w:cs="Times New Roman"/>
          <w:sz w:val="26"/>
          <w:szCs w:val="26"/>
        </w:rPr>
        <w:t>Галажинский</w:t>
      </w:r>
      <w:proofErr w:type="spellEnd"/>
      <w:r w:rsidRPr="0025356F">
        <w:rPr>
          <w:rFonts w:ascii="Times New Roman" w:hAnsi="Times New Roman" w:cs="Times New Roman"/>
          <w:sz w:val="26"/>
          <w:szCs w:val="26"/>
        </w:rPr>
        <w:t xml:space="preserve"> Антон Владимирович, доктор физико-математических </w:t>
      </w:r>
      <w:r w:rsidRPr="0025356F">
        <w:rPr>
          <w:rFonts w:ascii="Times New Roman" w:hAnsi="Times New Roman" w:cs="Times New Roman"/>
          <w:sz w:val="26"/>
          <w:szCs w:val="26"/>
        </w:rPr>
        <w:t>наук, профессор РАН по отделению физических наук, профессор Национального исследовательского Томского политехнического университета,</w:t>
      </w:r>
    </w:p>
    <w:p w:rsidR="008A0DD2" w:rsidRPr="0025356F" w:rsidRDefault="0025356F">
      <w:pPr>
        <w:jc w:val="both"/>
        <w:rPr>
          <w:rFonts w:ascii="Times New Roman" w:hAnsi="Times New Roman" w:cs="Times New Roman"/>
          <w:sz w:val="26"/>
          <w:szCs w:val="26"/>
        </w:rPr>
      </w:pPr>
      <w:r w:rsidRPr="0025356F">
        <w:rPr>
          <w:rFonts w:ascii="Times New Roman" w:hAnsi="Times New Roman" w:cs="Times New Roman"/>
          <w:sz w:val="26"/>
          <w:szCs w:val="26"/>
        </w:rPr>
        <w:lastRenderedPageBreak/>
        <w:t>2) Литвинов Алексей Викторович, кандидат физико-математических наук, научный сотрудник Института теоретической физики им. Л</w:t>
      </w:r>
      <w:r w:rsidRPr="0025356F">
        <w:rPr>
          <w:rFonts w:ascii="Times New Roman" w:hAnsi="Times New Roman" w:cs="Times New Roman"/>
          <w:sz w:val="26"/>
          <w:szCs w:val="26"/>
        </w:rPr>
        <w:t>. Д. Ландау,</w:t>
      </w:r>
    </w:p>
    <w:p w:rsidR="008A0DD2" w:rsidRPr="0025356F" w:rsidRDefault="008A0DD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A0DD2" w:rsidRPr="0025356F" w:rsidRDefault="0025356F">
      <w:pPr>
        <w:jc w:val="both"/>
        <w:rPr>
          <w:rFonts w:ascii="Times New Roman" w:hAnsi="Times New Roman" w:cs="Times New Roman"/>
          <w:sz w:val="26"/>
          <w:szCs w:val="26"/>
        </w:rPr>
      </w:pPr>
      <w:r w:rsidRPr="0025356F">
        <w:rPr>
          <w:rFonts w:ascii="Times New Roman" w:hAnsi="Times New Roman" w:cs="Times New Roman"/>
          <w:sz w:val="26"/>
          <w:szCs w:val="26"/>
        </w:rPr>
        <w:t xml:space="preserve">являющиеся признанными экспертами в области конформной теории поля, </w:t>
      </w:r>
      <w:r w:rsidRPr="0025356F">
        <w:rPr>
          <w:rFonts w:ascii="Times New Roman" w:hAnsi="Times New Roman" w:cs="Times New Roman"/>
          <w:sz w:val="26"/>
          <w:szCs w:val="26"/>
        </w:rPr>
        <w:t xml:space="preserve">дали положительные отзывы о диссертации. </w:t>
      </w:r>
    </w:p>
    <w:p w:rsidR="008A0DD2" w:rsidRPr="0025356F" w:rsidRDefault="008A0DD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A0DD2" w:rsidRPr="0025356F" w:rsidRDefault="0025356F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5356F">
        <w:rPr>
          <w:rFonts w:ascii="Times New Roman" w:hAnsi="Times New Roman" w:cs="Times New Roman"/>
          <w:sz w:val="26"/>
          <w:szCs w:val="26"/>
        </w:rPr>
        <w:t>Ведущая организация - Федеральное государственное бюджетное учреждение науки Математический институт им. В. А. Стеклова (МИАН) Росс</w:t>
      </w:r>
      <w:r w:rsidRPr="0025356F">
        <w:rPr>
          <w:rFonts w:ascii="Times New Roman" w:hAnsi="Times New Roman" w:cs="Times New Roman"/>
          <w:sz w:val="26"/>
          <w:szCs w:val="26"/>
        </w:rPr>
        <w:t xml:space="preserve">ийской академии наук в своем положительном отзыве, составленным доктором физико-математических наук профессором Арефьевой Ириной Ярославной, </w:t>
      </w:r>
      <w:r w:rsidRPr="0025356F">
        <w:rPr>
          <w:rFonts w:ascii="Times New Roman" w:hAnsi="Times New Roman" w:cs="Times New Roman"/>
          <w:sz w:val="26"/>
          <w:szCs w:val="26"/>
        </w:rPr>
        <w:t>и утвержденном директором  Федерального государственного бюджетного учреждения науки Математический институт им. В.</w:t>
      </w:r>
      <w:r w:rsidRPr="0025356F">
        <w:rPr>
          <w:rFonts w:ascii="Times New Roman" w:hAnsi="Times New Roman" w:cs="Times New Roman"/>
          <w:sz w:val="26"/>
          <w:szCs w:val="26"/>
        </w:rPr>
        <w:t xml:space="preserve"> А. Стеклова Российской академии наук доктором физико-математических наук академиком РАН Трещевым Дмитрием Валерьевичем на основании заключения Отдела теоретической физики</w:t>
      </w:r>
      <w:proofErr w:type="gramEnd"/>
      <w:r w:rsidRPr="0025356F">
        <w:rPr>
          <w:rFonts w:ascii="Times New Roman" w:hAnsi="Times New Roman" w:cs="Times New Roman"/>
          <w:sz w:val="26"/>
          <w:szCs w:val="26"/>
        </w:rPr>
        <w:t xml:space="preserve"> МИАН от 25 мая 2022г., указала, что диссертационная работа «Классические конформные </w:t>
      </w:r>
      <w:r w:rsidRPr="0025356F">
        <w:rPr>
          <w:rFonts w:ascii="Times New Roman" w:hAnsi="Times New Roman" w:cs="Times New Roman"/>
          <w:sz w:val="26"/>
          <w:szCs w:val="26"/>
        </w:rPr>
        <w:t xml:space="preserve">блоки и </w:t>
      </w:r>
      <w:proofErr w:type="spellStart"/>
      <w:r w:rsidRPr="0025356F">
        <w:rPr>
          <w:rFonts w:ascii="Times New Roman" w:hAnsi="Times New Roman" w:cs="Times New Roman"/>
          <w:sz w:val="26"/>
          <w:szCs w:val="26"/>
          <w:lang w:val="en-US"/>
        </w:rPr>
        <w:t>AdS</w:t>
      </w:r>
      <w:proofErr w:type="spellEnd"/>
      <w:r w:rsidRPr="0025356F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25356F">
        <w:rPr>
          <w:rFonts w:ascii="Times New Roman" w:hAnsi="Times New Roman" w:cs="Times New Roman"/>
          <w:sz w:val="26"/>
          <w:szCs w:val="26"/>
        </w:rPr>
        <w:t>/</w:t>
      </w:r>
      <w:r w:rsidRPr="0025356F">
        <w:rPr>
          <w:rFonts w:ascii="Times New Roman" w:hAnsi="Times New Roman" w:cs="Times New Roman"/>
          <w:sz w:val="26"/>
          <w:szCs w:val="26"/>
          <w:lang w:val="en-US"/>
        </w:rPr>
        <w:t>CFT</w:t>
      </w:r>
      <w:r w:rsidRPr="0025356F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25356F">
        <w:rPr>
          <w:rFonts w:ascii="Times New Roman" w:hAnsi="Times New Roman" w:cs="Times New Roman"/>
          <w:sz w:val="26"/>
          <w:szCs w:val="26"/>
        </w:rPr>
        <w:t xml:space="preserve"> соответствие» полностью удовлетворяет требованиям п. 9-14 «Положения о присуждении ученых степеней», а её автор, соискатель Павлов М.М. заслуживает присуждения учёной степени кандидата физико-математических наук по специальности 01.04.02 </w:t>
      </w:r>
      <w:r w:rsidRPr="0025356F">
        <w:rPr>
          <w:rFonts w:ascii="Times New Roman" w:hAnsi="Times New Roman" w:cs="Times New Roman"/>
          <w:sz w:val="26"/>
          <w:szCs w:val="26"/>
        </w:rPr>
        <w:t>“теоретическая физика”.</w:t>
      </w:r>
    </w:p>
    <w:p w:rsidR="008A0DD2" w:rsidRPr="0025356F" w:rsidRDefault="008A0DD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A0DD2" w:rsidRPr="0025356F" w:rsidRDefault="0025356F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5356F">
        <w:rPr>
          <w:rFonts w:ascii="Times New Roman" w:hAnsi="Times New Roman" w:cs="Times New Roman"/>
          <w:sz w:val="26"/>
          <w:szCs w:val="26"/>
        </w:rPr>
        <w:t xml:space="preserve">Соискатель имеет 4 опубликованных работы, в том числе по теме диссертации опубликовано 4 работы в рецензируемых изданиях, индексируемых в базах </w:t>
      </w:r>
      <w:proofErr w:type="spellStart"/>
      <w:r w:rsidRPr="0025356F">
        <w:rPr>
          <w:rFonts w:ascii="Times New Roman" w:hAnsi="Times New Roman" w:cs="Times New Roman"/>
          <w:sz w:val="26"/>
          <w:szCs w:val="26"/>
        </w:rPr>
        <w:t>Web</w:t>
      </w:r>
      <w:proofErr w:type="spellEnd"/>
      <w:r w:rsidRPr="002535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56F">
        <w:rPr>
          <w:rFonts w:ascii="Times New Roman" w:hAnsi="Times New Roman" w:cs="Times New Roman"/>
          <w:sz w:val="26"/>
          <w:szCs w:val="26"/>
        </w:rPr>
        <w:t>of</w:t>
      </w:r>
      <w:proofErr w:type="spellEnd"/>
      <w:r w:rsidRPr="002535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5356F">
        <w:rPr>
          <w:rFonts w:ascii="Times New Roman" w:hAnsi="Times New Roman" w:cs="Times New Roman"/>
          <w:sz w:val="26"/>
          <w:szCs w:val="26"/>
        </w:rPr>
        <w:t>Science</w:t>
      </w:r>
      <w:proofErr w:type="spellEnd"/>
      <w:r w:rsidRPr="0025356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5356F">
        <w:rPr>
          <w:rFonts w:ascii="Times New Roman" w:hAnsi="Times New Roman" w:cs="Times New Roman"/>
          <w:sz w:val="26"/>
          <w:szCs w:val="26"/>
        </w:rPr>
        <w:t>Scopus</w:t>
      </w:r>
      <w:proofErr w:type="spellEnd"/>
      <w:r w:rsidRPr="0025356F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25356F">
        <w:rPr>
          <w:rFonts w:ascii="Times New Roman" w:hAnsi="Times New Roman" w:cs="Times New Roman"/>
          <w:sz w:val="26"/>
          <w:szCs w:val="26"/>
        </w:rPr>
        <w:t xml:space="preserve"> Результаты работы были представлены на 3 докладах на российских</w:t>
      </w:r>
      <w:r w:rsidRPr="0025356F">
        <w:rPr>
          <w:rFonts w:ascii="Times New Roman" w:hAnsi="Times New Roman" w:cs="Times New Roman"/>
          <w:sz w:val="26"/>
          <w:szCs w:val="26"/>
        </w:rPr>
        <w:t xml:space="preserve"> и международных конференциях.</w:t>
      </w:r>
    </w:p>
    <w:p w:rsidR="008A0DD2" w:rsidRPr="0025356F" w:rsidRDefault="008A0DD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A0DD2" w:rsidRPr="0025356F" w:rsidRDefault="0025356F">
      <w:pPr>
        <w:jc w:val="both"/>
        <w:rPr>
          <w:rFonts w:ascii="Times New Roman" w:hAnsi="Times New Roman" w:cs="Times New Roman"/>
          <w:sz w:val="26"/>
          <w:szCs w:val="26"/>
        </w:rPr>
      </w:pPr>
      <w:r w:rsidRPr="0025356F">
        <w:rPr>
          <w:rFonts w:ascii="Times New Roman" w:hAnsi="Times New Roman" w:cs="Times New Roman"/>
          <w:sz w:val="26"/>
          <w:szCs w:val="26"/>
        </w:rPr>
        <w:t>Диссертация не содержит недостоверных сведений об опубликованных соискателем М.М. Павловым работах.</w:t>
      </w:r>
    </w:p>
    <w:p w:rsidR="008A0DD2" w:rsidRPr="0025356F" w:rsidRDefault="008A0DD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A0DD2" w:rsidRPr="0025356F" w:rsidRDefault="0025356F">
      <w:pPr>
        <w:jc w:val="both"/>
        <w:rPr>
          <w:rFonts w:ascii="Times New Roman" w:hAnsi="Times New Roman" w:cs="Times New Roman"/>
          <w:sz w:val="26"/>
          <w:szCs w:val="26"/>
        </w:rPr>
      </w:pPr>
      <w:r w:rsidRPr="0025356F">
        <w:rPr>
          <w:rFonts w:ascii="Times New Roman" w:hAnsi="Times New Roman" w:cs="Times New Roman"/>
          <w:sz w:val="26"/>
          <w:szCs w:val="26"/>
        </w:rPr>
        <w:t xml:space="preserve">Наиболее значимые результаты по теме диссертации опубликованы </w:t>
      </w:r>
      <w:proofErr w:type="gramStart"/>
      <w:r w:rsidRPr="0025356F">
        <w:rPr>
          <w:rFonts w:ascii="Times New Roman" w:hAnsi="Times New Roman" w:cs="Times New Roman"/>
          <w:sz w:val="26"/>
          <w:szCs w:val="26"/>
        </w:rPr>
        <w:t>в</w:t>
      </w:r>
      <w:proofErr w:type="gramEnd"/>
    </w:p>
    <w:p w:rsidR="008A0DD2" w:rsidRPr="0025356F" w:rsidRDefault="0025356F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25356F">
        <w:rPr>
          <w:rFonts w:ascii="Times New Roman" w:hAnsi="Times New Roman" w:cs="Times New Roman"/>
          <w:sz w:val="26"/>
          <w:szCs w:val="26"/>
        </w:rPr>
        <w:t>работах</w:t>
      </w:r>
      <w:proofErr w:type="gramEnd"/>
      <w:r w:rsidRPr="0025356F"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:rsidR="008A0DD2" w:rsidRPr="0025356F" w:rsidRDefault="008A0DD2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8A0DD2" w:rsidRPr="0025356F" w:rsidRDefault="0025356F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5356F">
        <w:rPr>
          <w:rFonts w:ascii="Times New Roman" w:hAnsi="Times New Roman" w:cs="Times New Roman"/>
          <w:sz w:val="26"/>
          <w:szCs w:val="26"/>
          <w:lang w:val="en-US"/>
        </w:rPr>
        <w:t xml:space="preserve">1. </w:t>
      </w:r>
      <w:proofErr w:type="spellStart"/>
      <w:r w:rsidRPr="0025356F">
        <w:rPr>
          <w:rFonts w:ascii="Times New Roman" w:hAnsi="Times New Roman" w:cs="Times New Roman"/>
          <w:sz w:val="26"/>
          <w:szCs w:val="26"/>
          <w:lang w:val="en-US"/>
        </w:rPr>
        <w:t>Alkalaev</w:t>
      </w:r>
      <w:proofErr w:type="spellEnd"/>
      <w:r w:rsidRPr="0025356F">
        <w:rPr>
          <w:rFonts w:ascii="Times New Roman" w:hAnsi="Times New Roman" w:cs="Times New Roman"/>
          <w:sz w:val="26"/>
          <w:szCs w:val="26"/>
          <w:lang w:val="en-US"/>
        </w:rPr>
        <w:t xml:space="preserve"> K., Pavlov M. </w:t>
      </w:r>
      <w:proofErr w:type="spellStart"/>
      <w:r w:rsidRPr="0025356F">
        <w:rPr>
          <w:rFonts w:ascii="Times New Roman" w:hAnsi="Times New Roman" w:cs="Times New Roman"/>
          <w:sz w:val="26"/>
          <w:szCs w:val="26"/>
          <w:lang w:val="en-US"/>
        </w:rPr>
        <w:t>Perturbative</w:t>
      </w:r>
      <w:proofErr w:type="spellEnd"/>
      <w:r w:rsidRPr="0025356F">
        <w:rPr>
          <w:rFonts w:ascii="Times New Roman" w:hAnsi="Times New Roman" w:cs="Times New Roman"/>
          <w:sz w:val="26"/>
          <w:szCs w:val="26"/>
          <w:lang w:val="en-US"/>
        </w:rPr>
        <w:t xml:space="preserve"> classical conformal blocks as Steiner trees on the hyperbolic disk, JHEP. — 2019. </w:t>
      </w:r>
      <w:proofErr w:type="gramStart"/>
      <w:r w:rsidRPr="0025356F">
        <w:rPr>
          <w:rFonts w:ascii="Times New Roman" w:hAnsi="Times New Roman" w:cs="Times New Roman"/>
          <w:sz w:val="26"/>
          <w:szCs w:val="26"/>
          <w:lang w:val="en-US"/>
        </w:rPr>
        <w:t xml:space="preserve">— </w:t>
      </w:r>
      <w:r w:rsidRPr="0025356F">
        <w:rPr>
          <w:rFonts w:ascii="Times New Roman" w:hAnsi="Times New Roman" w:cs="Times New Roman"/>
          <w:sz w:val="26"/>
          <w:szCs w:val="26"/>
        </w:rPr>
        <w:t>т</w:t>
      </w:r>
      <w:r w:rsidRPr="0025356F">
        <w:rPr>
          <w:rFonts w:ascii="Times New Roman" w:hAnsi="Times New Roman" w:cs="Times New Roman"/>
          <w:sz w:val="26"/>
          <w:szCs w:val="26"/>
          <w:lang w:val="en-US"/>
        </w:rPr>
        <w:t>. 02.</w:t>
      </w:r>
      <w:proofErr w:type="gramEnd"/>
      <w:r w:rsidRPr="0025356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25356F">
        <w:rPr>
          <w:rFonts w:ascii="Times New Roman" w:hAnsi="Times New Roman" w:cs="Times New Roman"/>
          <w:sz w:val="26"/>
          <w:szCs w:val="26"/>
          <w:lang w:val="en-US"/>
        </w:rPr>
        <w:t xml:space="preserve">— </w:t>
      </w:r>
      <w:r w:rsidRPr="0025356F">
        <w:rPr>
          <w:rFonts w:ascii="Times New Roman" w:hAnsi="Times New Roman" w:cs="Times New Roman"/>
          <w:sz w:val="26"/>
          <w:szCs w:val="26"/>
        </w:rPr>
        <w:t>с</w:t>
      </w:r>
      <w:r w:rsidRPr="0025356F">
        <w:rPr>
          <w:rFonts w:ascii="Times New Roman" w:hAnsi="Times New Roman" w:cs="Times New Roman"/>
          <w:sz w:val="26"/>
          <w:szCs w:val="26"/>
          <w:lang w:val="en-US"/>
        </w:rPr>
        <w:t>. 023.</w:t>
      </w:r>
      <w:proofErr w:type="gramEnd"/>
      <w:r w:rsidRPr="0025356F">
        <w:rPr>
          <w:rFonts w:ascii="Times New Roman" w:hAnsi="Times New Roman" w:cs="Times New Roman"/>
          <w:sz w:val="26"/>
          <w:szCs w:val="26"/>
          <w:lang w:val="en-US"/>
        </w:rPr>
        <w:t xml:space="preserve"> — DOI: 10.1007/</w:t>
      </w:r>
      <w:proofErr w:type="gramStart"/>
      <w:r w:rsidRPr="0025356F">
        <w:rPr>
          <w:rFonts w:ascii="Times New Roman" w:hAnsi="Times New Roman" w:cs="Times New Roman"/>
          <w:sz w:val="26"/>
          <w:szCs w:val="26"/>
          <w:lang w:val="en-US"/>
        </w:rPr>
        <w:t>JHEP02(</w:t>
      </w:r>
      <w:proofErr w:type="gramEnd"/>
      <w:r w:rsidRPr="0025356F">
        <w:rPr>
          <w:rFonts w:ascii="Times New Roman" w:hAnsi="Times New Roman" w:cs="Times New Roman"/>
          <w:sz w:val="26"/>
          <w:szCs w:val="26"/>
          <w:lang w:val="en-US"/>
        </w:rPr>
        <w:t>2019)023.</w:t>
      </w:r>
    </w:p>
    <w:p w:rsidR="008A0DD2" w:rsidRPr="0025356F" w:rsidRDefault="008A0DD2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8A0DD2" w:rsidRPr="0025356F" w:rsidRDefault="0025356F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5356F">
        <w:rPr>
          <w:rFonts w:ascii="Times New Roman" w:hAnsi="Times New Roman" w:cs="Times New Roman"/>
          <w:sz w:val="26"/>
          <w:szCs w:val="26"/>
          <w:lang w:val="en-US"/>
        </w:rPr>
        <w:t xml:space="preserve">2. </w:t>
      </w:r>
      <w:proofErr w:type="spellStart"/>
      <w:r w:rsidRPr="0025356F">
        <w:rPr>
          <w:rFonts w:ascii="Times New Roman" w:hAnsi="Times New Roman" w:cs="Times New Roman"/>
          <w:sz w:val="26"/>
          <w:szCs w:val="26"/>
          <w:lang w:val="en-US"/>
        </w:rPr>
        <w:t>Alkalaev</w:t>
      </w:r>
      <w:proofErr w:type="spellEnd"/>
      <w:r w:rsidRPr="0025356F">
        <w:rPr>
          <w:rFonts w:ascii="Times New Roman" w:hAnsi="Times New Roman" w:cs="Times New Roman"/>
          <w:sz w:val="26"/>
          <w:szCs w:val="26"/>
          <w:lang w:val="en-US"/>
        </w:rPr>
        <w:t xml:space="preserve"> K. B., Pavlov M. Four-point conformal blocks with three heavy backgroun</w:t>
      </w:r>
      <w:r w:rsidRPr="0025356F">
        <w:rPr>
          <w:rFonts w:ascii="Times New Roman" w:hAnsi="Times New Roman" w:cs="Times New Roman"/>
          <w:sz w:val="26"/>
          <w:szCs w:val="26"/>
          <w:lang w:val="en-US"/>
        </w:rPr>
        <w:t xml:space="preserve">d operators, JHEP. — 2019. </w:t>
      </w:r>
      <w:proofErr w:type="gramStart"/>
      <w:r w:rsidRPr="0025356F">
        <w:rPr>
          <w:rFonts w:ascii="Times New Roman" w:hAnsi="Times New Roman" w:cs="Times New Roman"/>
          <w:sz w:val="26"/>
          <w:szCs w:val="26"/>
          <w:lang w:val="en-US"/>
        </w:rPr>
        <w:t xml:space="preserve">— </w:t>
      </w:r>
      <w:r w:rsidRPr="0025356F">
        <w:rPr>
          <w:rFonts w:ascii="Times New Roman" w:hAnsi="Times New Roman" w:cs="Times New Roman"/>
          <w:sz w:val="26"/>
          <w:szCs w:val="26"/>
        </w:rPr>
        <w:t>т</w:t>
      </w:r>
      <w:r w:rsidRPr="0025356F">
        <w:rPr>
          <w:rFonts w:ascii="Times New Roman" w:hAnsi="Times New Roman" w:cs="Times New Roman"/>
          <w:sz w:val="26"/>
          <w:szCs w:val="26"/>
          <w:lang w:val="en-US"/>
        </w:rPr>
        <w:t>. 08.</w:t>
      </w:r>
      <w:proofErr w:type="gramEnd"/>
      <w:r w:rsidRPr="0025356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25356F">
        <w:rPr>
          <w:rFonts w:ascii="Times New Roman" w:hAnsi="Times New Roman" w:cs="Times New Roman"/>
          <w:sz w:val="26"/>
          <w:szCs w:val="26"/>
          <w:lang w:val="en-US"/>
        </w:rPr>
        <w:t xml:space="preserve">— </w:t>
      </w:r>
      <w:r w:rsidRPr="0025356F">
        <w:rPr>
          <w:rFonts w:ascii="Times New Roman" w:hAnsi="Times New Roman" w:cs="Times New Roman"/>
          <w:sz w:val="26"/>
          <w:szCs w:val="26"/>
        </w:rPr>
        <w:t>с</w:t>
      </w:r>
      <w:r w:rsidRPr="0025356F">
        <w:rPr>
          <w:rFonts w:ascii="Times New Roman" w:hAnsi="Times New Roman" w:cs="Times New Roman"/>
          <w:sz w:val="26"/>
          <w:szCs w:val="26"/>
          <w:lang w:val="en-US"/>
        </w:rPr>
        <w:t>. 038.</w:t>
      </w:r>
      <w:proofErr w:type="gramEnd"/>
      <w:r w:rsidRPr="0025356F">
        <w:rPr>
          <w:rFonts w:ascii="Times New Roman" w:hAnsi="Times New Roman" w:cs="Times New Roman"/>
          <w:sz w:val="26"/>
          <w:szCs w:val="26"/>
          <w:lang w:val="en-US"/>
        </w:rPr>
        <w:t xml:space="preserve"> — DOI: 10. 1007/</w:t>
      </w:r>
      <w:proofErr w:type="gramStart"/>
      <w:r w:rsidRPr="0025356F">
        <w:rPr>
          <w:rFonts w:ascii="Times New Roman" w:hAnsi="Times New Roman" w:cs="Times New Roman"/>
          <w:sz w:val="26"/>
          <w:szCs w:val="26"/>
          <w:lang w:val="en-US"/>
        </w:rPr>
        <w:t>JHEP08(</w:t>
      </w:r>
      <w:proofErr w:type="gramEnd"/>
      <w:r w:rsidRPr="0025356F">
        <w:rPr>
          <w:rFonts w:ascii="Times New Roman" w:hAnsi="Times New Roman" w:cs="Times New Roman"/>
          <w:sz w:val="26"/>
          <w:szCs w:val="26"/>
          <w:lang w:val="en-US"/>
        </w:rPr>
        <w:t>2019)038.</w:t>
      </w:r>
    </w:p>
    <w:p w:rsidR="008A0DD2" w:rsidRPr="0025356F" w:rsidRDefault="008A0DD2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8A0DD2" w:rsidRPr="0025356F" w:rsidRDefault="0025356F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5356F">
        <w:rPr>
          <w:rFonts w:ascii="Times New Roman" w:hAnsi="Times New Roman" w:cs="Times New Roman"/>
          <w:sz w:val="26"/>
          <w:szCs w:val="26"/>
          <w:lang w:val="en-US"/>
        </w:rPr>
        <w:t xml:space="preserve">3. </w:t>
      </w:r>
      <w:proofErr w:type="spellStart"/>
      <w:r w:rsidRPr="0025356F">
        <w:rPr>
          <w:rFonts w:ascii="Times New Roman" w:hAnsi="Times New Roman" w:cs="Times New Roman"/>
          <w:sz w:val="26"/>
          <w:szCs w:val="26"/>
          <w:lang w:val="en-US"/>
        </w:rPr>
        <w:t>Alkalaev</w:t>
      </w:r>
      <w:proofErr w:type="spellEnd"/>
      <w:r w:rsidRPr="0025356F">
        <w:rPr>
          <w:rFonts w:ascii="Times New Roman" w:hAnsi="Times New Roman" w:cs="Times New Roman"/>
          <w:sz w:val="26"/>
          <w:szCs w:val="26"/>
          <w:lang w:val="en-US"/>
        </w:rPr>
        <w:t xml:space="preserve"> K., Pavlov M. Holographic variables for CFT2 conformal blocks with heavy operators, </w:t>
      </w:r>
      <w:proofErr w:type="spellStart"/>
      <w:r w:rsidRPr="0025356F">
        <w:rPr>
          <w:rFonts w:ascii="Times New Roman" w:hAnsi="Times New Roman" w:cs="Times New Roman"/>
          <w:sz w:val="26"/>
          <w:szCs w:val="26"/>
          <w:lang w:val="en-US"/>
        </w:rPr>
        <w:t>Nucl</w:t>
      </w:r>
      <w:proofErr w:type="spellEnd"/>
      <w:r w:rsidRPr="0025356F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gramStart"/>
      <w:r w:rsidRPr="0025356F">
        <w:rPr>
          <w:rFonts w:ascii="Times New Roman" w:hAnsi="Times New Roman" w:cs="Times New Roman"/>
          <w:sz w:val="26"/>
          <w:szCs w:val="26"/>
          <w:lang w:val="en-US"/>
        </w:rPr>
        <w:t>Phys. B. — 2020.</w:t>
      </w:r>
      <w:proofErr w:type="gramEnd"/>
      <w:r w:rsidRPr="0025356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25356F">
        <w:rPr>
          <w:rFonts w:ascii="Times New Roman" w:hAnsi="Times New Roman" w:cs="Times New Roman"/>
          <w:sz w:val="26"/>
          <w:szCs w:val="26"/>
          <w:lang w:val="en-US"/>
        </w:rPr>
        <w:t xml:space="preserve">— </w:t>
      </w:r>
      <w:r w:rsidRPr="0025356F">
        <w:rPr>
          <w:rFonts w:ascii="Times New Roman" w:hAnsi="Times New Roman" w:cs="Times New Roman"/>
          <w:sz w:val="26"/>
          <w:szCs w:val="26"/>
        </w:rPr>
        <w:t>т</w:t>
      </w:r>
      <w:r w:rsidRPr="0025356F">
        <w:rPr>
          <w:rFonts w:ascii="Times New Roman" w:hAnsi="Times New Roman" w:cs="Times New Roman"/>
          <w:sz w:val="26"/>
          <w:szCs w:val="26"/>
          <w:lang w:val="en-US"/>
        </w:rPr>
        <w:t>. 956.</w:t>
      </w:r>
      <w:proofErr w:type="gramEnd"/>
      <w:r w:rsidRPr="0025356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gramStart"/>
      <w:r w:rsidRPr="0025356F">
        <w:rPr>
          <w:rFonts w:ascii="Times New Roman" w:hAnsi="Times New Roman" w:cs="Times New Roman"/>
          <w:sz w:val="26"/>
          <w:szCs w:val="26"/>
          <w:lang w:val="en-US"/>
        </w:rPr>
        <w:t xml:space="preserve">— </w:t>
      </w:r>
      <w:r w:rsidRPr="0025356F">
        <w:rPr>
          <w:rFonts w:ascii="Times New Roman" w:hAnsi="Times New Roman" w:cs="Times New Roman"/>
          <w:sz w:val="26"/>
          <w:szCs w:val="26"/>
        </w:rPr>
        <w:t>с</w:t>
      </w:r>
      <w:r w:rsidRPr="0025356F">
        <w:rPr>
          <w:rFonts w:ascii="Times New Roman" w:hAnsi="Times New Roman" w:cs="Times New Roman"/>
          <w:sz w:val="26"/>
          <w:szCs w:val="26"/>
          <w:lang w:val="en-US"/>
        </w:rPr>
        <w:t>. 115018.</w:t>
      </w:r>
      <w:proofErr w:type="gramEnd"/>
      <w:r w:rsidRPr="0025356F">
        <w:rPr>
          <w:rFonts w:ascii="Times New Roman" w:hAnsi="Times New Roman" w:cs="Times New Roman"/>
          <w:sz w:val="26"/>
          <w:szCs w:val="26"/>
          <w:lang w:val="en-US"/>
        </w:rPr>
        <w:t xml:space="preserve"> — DOI: </w:t>
      </w:r>
      <w:r w:rsidRPr="0025356F">
        <w:rPr>
          <w:rFonts w:ascii="Times New Roman" w:hAnsi="Times New Roman" w:cs="Times New Roman"/>
          <w:sz w:val="26"/>
          <w:szCs w:val="26"/>
          <w:lang w:val="en-US"/>
        </w:rPr>
        <w:t>10.1016/j.nuclphysb.2020.115018.</w:t>
      </w:r>
    </w:p>
    <w:p w:rsidR="008A0DD2" w:rsidRPr="0025356F" w:rsidRDefault="008A0DD2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8A0DD2" w:rsidRPr="0025356F" w:rsidRDefault="0025356F">
      <w:pPr>
        <w:jc w:val="both"/>
        <w:rPr>
          <w:rFonts w:ascii="Times New Roman" w:hAnsi="Times New Roman" w:cs="Times New Roman"/>
          <w:sz w:val="26"/>
          <w:szCs w:val="26"/>
        </w:rPr>
      </w:pPr>
      <w:r w:rsidRPr="0025356F">
        <w:rPr>
          <w:rFonts w:ascii="Times New Roman" w:hAnsi="Times New Roman" w:cs="Times New Roman"/>
          <w:sz w:val="26"/>
          <w:szCs w:val="26"/>
          <w:lang w:val="en-US"/>
        </w:rPr>
        <w:lastRenderedPageBreak/>
        <w:t>4. Pavlov M. Large- c conformal (</w:t>
      </w:r>
      <w:r w:rsidRPr="0025356F">
        <w:rPr>
          <w:rFonts w:cs="Times New Roman"/>
          <w:sz w:val="26"/>
          <w:szCs w:val="26"/>
        </w:rPr>
        <w:t>𝑛</w:t>
      </w:r>
      <w:r w:rsidRPr="0025356F">
        <w:rPr>
          <w:rFonts w:ascii="Times New Roman" w:hAnsi="Times New Roman" w:cs="Times New Roman"/>
          <w:sz w:val="26"/>
          <w:szCs w:val="26"/>
          <w:lang w:val="en-US"/>
        </w:rPr>
        <w:t xml:space="preserve"> ≤ 6)-point blocks with superlight weights and holographic Steiner trees // Phys. </w:t>
      </w:r>
      <w:proofErr w:type="spellStart"/>
      <w:r w:rsidRPr="0025356F">
        <w:rPr>
          <w:rFonts w:ascii="Times New Roman" w:hAnsi="Times New Roman" w:cs="Times New Roman"/>
          <w:sz w:val="26"/>
          <w:szCs w:val="26"/>
        </w:rPr>
        <w:t>Lett</w:t>
      </w:r>
      <w:proofErr w:type="spellEnd"/>
      <w:r w:rsidRPr="0025356F">
        <w:rPr>
          <w:rFonts w:ascii="Times New Roman" w:hAnsi="Times New Roman" w:cs="Times New Roman"/>
          <w:sz w:val="26"/>
          <w:szCs w:val="26"/>
        </w:rPr>
        <w:t>. B. — 2021. — т. 816. — с. 136273. — DOI: 10.1016/j.physletb.2021.136273.</w:t>
      </w:r>
    </w:p>
    <w:p w:rsidR="008A0DD2" w:rsidRPr="0025356F" w:rsidRDefault="008A0DD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A0DD2" w:rsidRPr="0025356F" w:rsidRDefault="0025356F">
      <w:pPr>
        <w:jc w:val="both"/>
        <w:rPr>
          <w:rFonts w:ascii="Times New Roman" w:hAnsi="Times New Roman" w:cs="Times New Roman"/>
          <w:sz w:val="26"/>
          <w:szCs w:val="26"/>
        </w:rPr>
      </w:pPr>
      <w:r w:rsidRPr="0025356F">
        <w:rPr>
          <w:rFonts w:ascii="Times New Roman" w:hAnsi="Times New Roman" w:cs="Times New Roman"/>
          <w:sz w:val="26"/>
          <w:szCs w:val="26"/>
        </w:rPr>
        <w:t>Выбор официальных оппонен</w:t>
      </w:r>
      <w:r w:rsidRPr="0025356F">
        <w:rPr>
          <w:rFonts w:ascii="Times New Roman" w:hAnsi="Times New Roman" w:cs="Times New Roman"/>
          <w:sz w:val="26"/>
          <w:szCs w:val="26"/>
        </w:rPr>
        <w:t xml:space="preserve">тов и ведущей организации обосновывается наличием у них признанных достижений в области квантовой теории поля. </w:t>
      </w:r>
    </w:p>
    <w:p w:rsidR="008A0DD2" w:rsidRPr="0025356F" w:rsidRDefault="008A0DD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A0DD2" w:rsidRPr="0025356F" w:rsidRDefault="0025356F">
      <w:pPr>
        <w:jc w:val="both"/>
        <w:rPr>
          <w:rFonts w:ascii="Times New Roman" w:hAnsi="Times New Roman" w:cs="Times New Roman"/>
          <w:sz w:val="26"/>
          <w:szCs w:val="26"/>
        </w:rPr>
      </w:pPr>
      <w:r w:rsidRPr="0025356F">
        <w:rPr>
          <w:rFonts w:ascii="Times New Roman" w:hAnsi="Times New Roman" w:cs="Times New Roman"/>
          <w:sz w:val="26"/>
          <w:szCs w:val="26"/>
        </w:rPr>
        <w:t>В диссертации проведены исследования классических конформных блоков в двумерной конформной теории поля при учете ряда дополнительных приближени</w:t>
      </w:r>
      <w:r w:rsidRPr="0025356F">
        <w:rPr>
          <w:rFonts w:ascii="Times New Roman" w:hAnsi="Times New Roman" w:cs="Times New Roman"/>
          <w:sz w:val="26"/>
          <w:szCs w:val="26"/>
        </w:rPr>
        <w:t xml:space="preserve">й. Получен ряд точных функций блоков, которым придан смысл в контексте </w:t>
      </w:r>
      <w:proofErr w:type="spellStart"/>
      <w:r w:rsidRPr="0025356F">
        <w:rPr>
          <w:rFonts w:ascii="Times New Roman" w:hAnsi="Times New Roman" w:cs="Times New Roman"/>
          <w:sz w:val="26"/>
          <w:szCs w:val="26"/>
          <w:lang w:val="en-US"/>
        </w:rPr>
        <w:t>AdS</w:t>
      </w:r>
      <w:proofErr w:type="spellEnd"/>
      <w:r w:rsidRPr="0025356F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25356F">
        <w:rPr>
          <w:rFonts w:ascii="Times New Roman" w:hAnsi="Times New Roman" w:cs="Times New Roman"/>
          <w:sz w:val="26"/>
          <w:szCs w:val="26"/>
        </w:rPr>
        <w:t>/</w:t>
      </w:r>
      <w:r w:rsidRPr="0025356F">
        <w:rPr>
          <w:rFonts w:ascii="Times New Roman" w:hAnsi="Times New Roman" w:cs="Times New Roman"/>
          <w:sz w:val="26"/>
          <w:szCs w:val="26"/>
          <w:lang w:val="en-US"/>
        </w:rPr>
        <w:t>CFT</w:t>
      </w:r>
      <w:r w:rsidRPr="0025356F">
        <w:rPr>
          <w:rFonts w:ascii="Times New Roman" w:hAnsi="Times New Roman" w:cs="Times New Roman"/>
          <w:sz w:val="26"/>
          <w:szCs w:val="26"/>
          <w:vertAlign w:val="subscript"/>
        </w:rPr>
        <w:t xml:space="preserve">2 </w:t>
      </w:r>
      <w:r w:rsidRPr="0025356F">
        <w:rPr>
          <w:rFonts w:ascii="Times New Roman" w:hAnsi="Times New Roman" w:cs="Times New Roman"/>
          <w:sz w:val="26"/>
          <w:szCs w:val="26"/>
        </w:rPr>
        <w:t xml:space="preserve">соответствия путем сравнения данных функций с действиями пробных частиц, вычисленными в теории гравитации на фоне </w:t>
      </w:r>
      <w:proofErr w:type="spellStart"/>
      <w:r w:rsidRPr="0025356F">
        <w:rPr>
          <w:rFonts w:ascii="Times New Roman" w:hAnsi="Times New Roman" w:cs="Times New Roman"/>
          <w:sz w:val="26"/>
          <w:szCs w:val="26"/>
          <w:lang w:val="en-US"/>
        </w:rPr>
        <w:t>AdS</w:t>
      </w:r>
      <w:proofErr w:type="spellEnd"/>
      <w:r w:rsidRPr="0025356F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25356F">
        <w:rPr>
          <w:rFonts w:ascii="Times New Roman" w:hAnsi="Times New Roman" w:cs="Times New Roman"/>
          <w:sz w:val="26"/>
          <w:szCs w:val="26"/>
        </w:rPr>
        <w:t>. Среди выполненных соискателем исследований диссертацион</w:t>
      </w:r>
      <w:r w:rsidRPr="0025356F">
        <w:rPr>
          <w:rFonts w:ascii="Times New Roman" w:hAnsi="Times New Roman" w:cs="Times New Roman"/>
          <w:sz w:val="26"/>
          <w:szCs w:val="26"/>
        </w:rPr>
        <w:t>ный совет отмечает новизну работы, которая выражается в следующих результатах:</w:t>
      </w:r>
    </w:p>
    <w:p w:rsidR="008A0DD2" w:rsidRPr="0025356F" w:rsidRDefault="008A0DD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A0DD2" w:rsidRPr="0025356F" w:rsidRDefault="0025356F">
      <w:pPr>
        <w:jc w:val="both"/>
        <w:rPr>
          <w:rFonts w:ascii="Times New Roman" w:hAnsi="Times New Roman" w:cs="Times New Roman"/>
          <w:sz w:val="26"/>
          <w:szCs w:val="26"/>
        </w:rPr>
      </w:pPr>
      <w:r w:rsidRPr="0025356F">
        <w:rPr>
          <w:rFonts w:ascii="Times New Roman" w:hAnsi="Times New Roman" w:cs="Times New Roman"/>
          <w:sz w:val="26"/>
          <w:szCs w:val="26"/>
        </w:rPr>
        <w:t xml:space="preserve">1. Развит </w:t>
      </w:r>
      <w:proofErr w:type="spellStart"/>
      <w:r w:rsidRPr="0025356F">
        <w:rPr>
          <w:rFonts w:ascii="Times New Roman" w:hAnsi="Times New Roman" w:cs="Times New Roman"/>
          <w:sz w:val="26"/>
          <w:szCs w:val="26"/>
        </w:rPr>
        <w:t>монодромный</w:t>
      </w:r>
      <w:proofErr w:type="spellEnd"/>
      <w:r w:rsidRPr="0025356F">
        <w:rPr>
          <w:rFonts w:ascii="Times New Roman" w:hAnsi="Times New Roman" w:cs="Times New Roman"/>
          <w:sz w:val="26"/>
          <w:szCs w:val="26"/>
        </w:rPr>
        <w:t xml:space="preserve"> метод вычисления </w:t>
      </w:r>
      <w:r w:rsidRPr="0025356F"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25356F">
        <w:rPr>
          <w:rFonts w:ascii="Times New Roman" w:hAnsi="Times New Roman" w:cs="Times New Roman"/>
          <w:sz w:val="26"/>
          <w:szCs w:val="26"/>
        </w:rPr>
        <w:t>-точечных классических конформных блоков с произвольным числом тяжелых операторов. Введены голографические переменные, существенно упрощ</w:t>
      </w:r>
      <w:r w:rsidRPr="0025356F">
        <w:rPr>
          <w:rFonts w:ascii="Times New Roman" w:hAnsi="Times New Roman" w:cs="Times New Roman"/>
          <w:sz w:val="26"/>
          <w:szCs w:val="26"/>
        </w:rPr>
        <w:t xml:space="preserve">ающие </w:t>
      </w:r>
      <w:proofErr w:type="spellStart"/>
      <w:r w:rsidRPr="0025356F">
        <w:rPr>
          <w:rFonts w:ascii="Times New Roman" w:hAnsi="Times New Roman" w:cs="Times New Roman"/>
          <w:sz w:val="26"/>
          <w:szCs w:val="26"/>
        </w:rPr>
        <w:t>монодромные</w:t>
      </w:r>
      <w:proofErr w:type="spellEnd"/>
      <w:r w:rsidRPr="0025356F">
        <w:rPr>
          <w:rFonts w:ascii="Times New Roman" w:hAnsi="Times New Roman" w:cs="Times New Roman"/>
          <w:sz w:val="26"/>
          <w:szCs w:val="26"/>
        </w:rPr>
        <w:t xml:space="preserve"> уравнения, определяющие </w:t>
      </w:r>
      <w:r w:rsidRPr="0025356F"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25356F">
        <w:rPr>
          <w:rFonts w:ascii="Times New Roman" w:hAnsi="Times New Roman" w:cs="Times New Roman"/>
          <w:sz w:val="26"/>
          <w:szCs w:val="26"/>
        </w:rPr>
        <w:t>-точечный классический конформный блок. Установлено и доказано свойство униформизации легкого сектора классических конформных блоков с использованием голографических переменных.</w:t>
      </w:r>
    </w:p>
    <w:p w:rsidR="008A0DD2" w:rsidRPr="0025356F" w:rsidRDefault="008A0DD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A0DD2" w:rsidRPr="0025356F" w:rsidRDefault="0025356F">
      <w:pPr>
        <w:jc w:val="both"/>
        <w:rPr>
          <w:rFonts w:ascii="Times New Roman" w:hAnsi="Times New Roman" w:cs="Times New Roman"/>
          <w:sz w:val="26"/>
          <w:szCs w:val="26"/>
        </w:rPr>
      </w:pPr>
      <w:r w:rsidRPr="0025356F">
        <w:rPr>
          <w:rFonts w:ascii="Times New Roman" w:hAnsi="Times New Roman" w:cs="Times New Roman"/>
          <w:sz w:val="26"/>
          <w:szCs w:val="26"/>
        </w:rPr>
        <w:t>2. Найдены 5, 6-точечные единичные</w:t>
      </w:r>
      <w:r w:rsidRPr="0025356F">
        <w:rPr>
          <w:rFonts w:ascii="Times New Roman" w:hAnsi="Times New Roman" w:cs="Times New Roman"/>
          <w:sz w:val="26"/>
          <w:szCs w:val="26"/>
        </w:rPr>
        <w:t xml:space="preserve"> блоки с двумя тяжелыми операторами и 4, 5-точечные блоки с тремя тяжелыми операторами. Доказана теорема о факторизации и явно найдены единичные </w:t>
      </w:r>
      <w:r w:rsidRPr="0025356F"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25356F">
        <w:rPr>
          <w:rFonts w:ascii="Times New Roman" w:hAnsi="Times New Roman" w:cs="Times New Roman"/>
          <w:sz w:val="26"/>
          <w:szCs w:val="26"/>
        </w:rPr>
        <w:t>-точечные блоки с двумя тяжелыми операторами.</w:t>
      </w:r>
    </w:p>
    <w:p w:rsidR="008A0DD2" w:rsidRPr="0025356F" w:rsidRDefault="008A0DD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A0DD2" w:rsidRPr="0025356F" w:rsidRDefault="0025356F">
      <w:pPr>
        <w:jc w:val="both"/>
        <w:rPr>
          <w:rFonts w:ascii="Times New Roman" w:hAnsi="Times New Roman" w:cs="Times New Roman"/>
          <w:sz w:val="26"/>
          <w:szCs w:val="26"/>
        </w:rPr>
      </w:pPr>
      <w:r w:rsidRPr="0025356F">
        <w:rPr>
          <w:rFonts w:ascii="Times New Roman" w:hAnsi="Times New Roman" w:cs="Times New Roman"/>
          <w:sz w:val="26"/>
          <w:szCs w:val="26"/>
        </w:rPr>
        <w:t xml:space="preserve">3. Построены классические конформные блоки </w:t>
      </w:r>
      <w:proofErr w:type="gramStart"/>
      <w:r w:rsidRPr="0025356F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25356F">
        <w:rPr>
          <w:rFonts w:ascii="Times New Roman" w:hAnsi="Times New Roman" w:cs="Times New Roman"/>
          <w:sz w:val="26"/>
          <w:szCs w:val="26"/>
        </w:rPr>
        <w:t xml:space="preserve"> сверхлегкими проме</w:t>
      </w:r>
      <w:r w:rsidRPr="0025356F">
        <w:rPr>
          <w:rFonts w:ascii="Times New Roman" w:hAnsi="Times New Roman" w:cs="Times New Roman"/>
          <w:sz w:val="26"/>
          <w:szCs w:val="26"/>
        </w:rPr>
        <w:t xml:space="preserve">жуточными операторами в рамках теории возмущения над единичными блоками. В сверхлегком приближении вычислены поправки к </w:t>
      </w:r>
      <w:r w:rsidRPr="0025356F"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25356F">
        <w:rPr>
          <w:rFonts w:ascii="Times New Roman" w:hAnsi="Times New Roman" w:cs="Times New Roman"/>
          <w:sz w:val="26"/>
          <w:szCs w:val="26"/>
        </w:rPr>
        <w:t>-точечным единичным блокам.</w:t>
      </w:r>
    </w:p>
    <w:p w:rsidR="008A0DD2" w:rsidRPr="0025356F" w:rsidRDefault="008A0DD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A0DD2" w:rsidRPr="0025356F" w:rsidRDefault="0025356F">
      <w:pPr>
        <w:jc w:val="both"/>
        <w:rPr>
          <w:rFonts w:ascii="Times New Roman" w:hAnsi="Times New Roman" w:cs="Times New Roman"/>
          <w:sz w:val="26"/>
          <w:szCs w:val="26"/>
        </w:rPr>
      </w:pPr>
      <w:r w:rsidRPr="0025356F">
        <w:rPr>
          <w:rFonts w:ascii="Times New Roman" w:hAnsi="Times New Roman" w:cs="Times New Roman"/>
          <w:sz w:val="26"/>
          <w:szCs w:val="26"/>
        </w:rPr>
        <w:t>4. Описана дуальная геометрия, соответствующая тяжелому сектору классических конформных блоков. Явно постр</w:t>
      </w:r>
      <w:r w:rsidRPr="0025356F">
        <w:rPr>
          <w:rFonts w:ascii="Times New Roman" w:hAnsi="Times New Roman" w:cs="Times New Roman"/>
          <w:sz w:val="26"/>
          <w:szCs w:val="26"/>
        </w:rPr>
        <w:t xml:space="preserve">оены </w:t>
      </w:r>
      <w:proofErr w:type="gramStart"/>
      <w:r w:rsidRPr="0025356F">
        <w:rPr>
          <w:rFonts w:ascii="Times New Roman" w:hAnsi="Times New Roman" w:cs="Times New Roman"/>
          <w:sz w:val="26"/>
          <w:szCs w:val="26"/>
        </w:rPr>
        <w:t>дуальные геометрии, генерируемые тремя тяжелыми операторами и предложено</w:t>
      </w:r>
      <w:proofErr w:type="gramEnd"/>
      <w:r w:rsidRPr="0025356F">
        <w:rPr>
          <w:rFonts w:ascii="Times New Roman" w:hAnsi="Times New Roman" w:cs="Times New Roman"/>
          <w:sz w:val="26"/>
          <w:szCs w:val="26"/>
        </w:rPr>
        <w:t xml:space="preserve"> обобщение данной конструкции на произвольное число тяжелых операторов.</w:t>
      </w:r>
    </w:p>
    <w:p w:rsidR="008A0DD2" w:rsidRPr="0025356F" w:rsidRDefault="008A0DD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A0DD2" w:rsidRPr="0025356F" w:rsidRDefault="0025356F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5356F">
        <w:rPr>
          <w:rFonts w:ascii="Times New Roman" w:hAnsi="Times New Roman" w:cs="Times New Roman"/>
          <w:sz w:val="26"/>
          <w:szCs w:val="26"/>
        </w:rPr>
        <w:t xml:space="preserve">5. Построены голографические деревья Штейнера на диске Пуанкаре, дуальные классическим конформным блокам. </w:t>
      </w:r>
      <w:r w:rsidRPr="0025356F">
        <w:rPr>
          <w:rFonts w:ascii="Times New Roman" w:hAnsi="Times New Roman" w:cs="Times New Roman"/>
          <w:sz w:val="26"/>
          <w:szCs w:val="26"/>
        </w:rPr>
        <w:t xml:space="preserve">Найдены длины деревьев с </w:t>
      </w:r>
      <w:r w:rsidRPr="0025356F"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25356F">
        <w:rPr>
          <w:rFonts w:ascii="Times New Roman" w:hAnsi="Times New Roman" w:cs="Times New Roman"/>
          <w:sz w:val="26"/>
          <w:szCs w:val="26"/>
        </w:rPr>
        <w:t xml:space="preserve"> ≤ 5 внешними вершинами. Вычислены длины деревьев с (2</w:t>
      </w:r>
      <w:r w:rsidRPr="0025356F">
        <w:rPr>
          <w:rFonts w:ascii="Times New Roman" w:hAnsi="Times New Roman" w:cs="Times New Roman"/>
          <w:sz w:val="26"/>
          <w:szCs w:val="26"/>
          <w:lang w:val="en-US"/>
        </w:rPr>
        <w:t>M</w:t>
      </w:r>
      <w:r w:rsidRPr="0025356F">
        <w:rPr>
          <w:rFonts w:ascii="Times New Roman" w:hAnsi="Times New Roman" w:cs="Times New Roman"/>
          <w:sz w:val="26"/>
          <w:szCs w:val="26"/>
        </w:rPr>
        <w:t xml:space="preserve"> + 1) внешними вершинами в дополнительном приближении сверхлегких весов. Явно показано равенство длин деревьев соответствующим классическим конформным блокам.</w:t>
      </w:r>
    </w:p>
    <w:p w:rsidR="0025356F" w:rsidRPr="0025356F" w:rsidRDefault="0025356F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25356F" w:rsidRPr="0025356F" w:rsidRDefault="0025356F" w:rsidP="0025356F">
      <w:pPr>
        <w:jc w:val="both"/>
        <w:rPr>
          <w:rFonts w:ascii="Times New Roman" w:hAnsi="Times New Roman" w:cs="Times New Roman"/>
          <w:sz w:val="26"/>
          <w:szCs w:val="26"/>
          <w:shd w:val="clear" w:color="auto" w:fill="FFFF00"/>
          <w:lang w:val="en-US"/>
        </w:rPr>
      </w:pPr>
      <w:r w:rsidRPr="0025356F">
        <w:rPr>
          <w:rFonts w:ascii="Times New Roman" w:hAnsi="Times New Roman" w:cs="Times New Roman"/>
          <w:sz w:val="26"/>
          <w:szCs w:val="26"/>
          <w:shd w:val="clear" w:color="auto" w:fill="FFFF00"/>
        </w:rPr>
        <w:t>Научная новизна полученных результатов Павлова М.М. привели к продвижению в понимании AdS</w:t>
      </w:r>
      <w:r w:rsidRPr="0025356F">
        <w:rPr>
          <w:rFonts w:ascii="Times New Roman" w:hAnsi="Times New Roman" w:cs="Times New Roman"/>
          <w:sz w:val="26"/>
          <w:szCs w:val="26"/>
          <w:shd w:val="clear" w:color="auto" w:fill="FFFF00"/>
          <w:vertAlign w:val="subscript"/>
        </w:rPr>
        <w:t>3</w:t>
      </w:r>
      <w:r w:rsidRPr="0025356F">
        <w:rPr>
          <w:rFonts w:ascii="Times New Roman" w:hAnsi="Times New Roman" w:cs="Times New Roman"/>
          <w:sz w:val="26"/>
          <w:szCs w:val="26"/>
          <w:shd w:val="clear" w:color="auto" w:fill="FFFF00"/>
        </w:rPr>
        <w:t>/CFT</w:t>
      </w:r>
      <w:r w:rsidRPr="0025356F">
        <w:rPr>
          <w:rFonts w:ascii="Times New Roman" w:hAnsi="Times New Roman" w:cs="Times New Roman"/>
          <w:sz w:val="26"/>
          <w:szCs w:val="26"/>
          <w:shd w:val="clear" w:color="auto" w:fill="FFFF00"/>
          <w:vertAlign w:val="subscript"/>
        </w:rPr>
        <w:t>2</w:t>
      </w:r>
      <w:r w:rsidRPr="0025356F">
        <w:rPr>
          <w:rFonts w:ascii="Times New Roman" w:hAnsi="Times New Roman" w:cs="Times New Roman"/>
          <w:sz w:val="26"/>
          <w:szCs w:val="26"/>
          <w:shd w:val="clear" w:color="auto" w:fill="FFFF00"/>
        </w:rPr>
        <w:t xml:space="preserve"> соответствия в классическом пределе. Получен ряд точных </w:t>
      </w:r>
      <w:r w:rsidRPr="0025356F">
        <w:rPr>
          <w:rFonts w:ascii="Times New Roman" w:hAnsi="Times New Roman" w:cs="Times New Roman"/>
          <w:sz w:val="26"/>
          <w:szCs w:val="26"/>
          <w:shd w:val="clear" w:color="auto" w:fill="FFFF00"/>
        </w:rPr>
        <w:lastRenderedPageBreak/>
        <w:t xml:space="preserve">функций блоков, которым придан смысл в контексте </w:t>
      </w:r>
      <w:proofErr w:type="spellStart"/>
      <w:r w:rsidRPr="0025356F">
        <w:rPr>
          <w:rFonts w:ascii="Times New Roman" w:hAnsi="Times New Roman" w:cs="Times New Roman"/>
          <w:sz w:val="26"/>
          <w:szCs w:val="26"/>
          <w:shd w:val="clear" w:color="auto" w:fill="FFFF00"/>
          <w:lang w:val="en-US"/>
        </w:rPr>
        <w:t>AdS</w:t>
      </w:r>
      <w:proofErr w:type="spellEnd"/>
      <w:r w:rsidRPr="0025356F">
        <w:rPr>
          <w:rFonts w:ascii="Times New Roman" w:hAnsi="Times New Roman" w:cs="Times New Roman"/>
          <w:sz w:val="26"/>
          <w:szCs w:val="26"/>
          <w:shd w:val="clear" w:color="auto" w:fill="FFFF00"/>
          <w:vertAlign w:val="subscript"/>
        </w:rPr>
        <w:t>3</w:t>
      </w:r>
      <w:r w:rsidRPr="0025356F">
        <w:rPr>
          <w:rFonts w:ascii="Times New Roman" w:hAnsi="Times New Roman" w:cs="Times New Roman"/>
          <w:sz w:val="26"/>
          <w:szCs w:val="26"/>
          <w:shd w:val="clear" w:color="auto" w:fill="FFFF00"/>
        </w:rPr>
        <w:t>/</w:t>
      </w:r>
      <w:r w:rsidRPr="0025356F">
        <w:rPr>
          <w:rFonts w:ascii="Times New Roman" w:hAnsi="Times New Roman" w:cs="Times New Roman"/>
          <w:sz w:val="26"/>
          <w:szCs w:val="26"/>
          <w:shd w:val="clear" w:color="auto" w:fill="FFFF00"/>
          <w:lang w:val="en-US"/>
        </w:rPr>
        <w:t>CFT</w:t>
      </w:r>
      <w:r w:rsidRPr="0025356F">
        <w:rPr>
          <w:rFonts w:ascii="Times New Roman" w:hAnsi="Times New Roman" w:cs="Times New Roman"/>
          <w:sz w:val="26"/>
          <w:szCs w:val="26"/>
          <w:shd w:val="clear" w:color="auto" w:fill="FFFF00"/>
          <w:vertAlign w:val="subscript"/>
        </w:rPr>
        <w:t xml:space="preserve">2 </w:t>
      </w:r>
      <w:r w:rsidRPr="0025356F">
        <w:rPr>
          <w:rFonts w:ascii="Times New Roman" w:hAnsi="Times New Roman" w:cs="Times New Roman"/>
          <w:sz w:val="26"/>
          <w:szCs w:val="26"/>
          <w:shd w:val="clear" w:color="auto" w:fill="FFFF00"/>
        </w:rPr>
        <w:t xml:space="preserve">соответствия путем сравнения данных функций с действиями пробных частиц, вычисленными в теории гравитации на фоне </w:t>
      </w:r>
      <w:proofErr w:type="spellStart"/>
      <w:r w:rsidRPr="0025356F">
        <w:rPr>
          <w:rFonts w:ascii="Times New Roman" w:hAnsi="Times New Roman" w:cs="Times New Roman"/>
          <w:sz w:val="26"/>
          <w:szCs w:val="26"/>
          <w:shd w:val="clear" w:color="auto" w:fill="FFFF00"/>
          <w:lang w:val="en-US"/>
        </w:rPr>
        <w:t>AdS</w:t>
      </w:r>
      <w:proofErr w:type="spellEnd"/>
      <w:r w:rsidRPr="0025356F">
        <w:rPr>
          <w:rFonts w:ascii="Times New Roman" w:hAnsi="Times New Roman" w:cs="Times New Roman"/>
          <w:sz w:val="26"/>
          <w:szCs w:val="26"/>
          <w:shd w:val="clear" w:color="auto" w:fill="FFFF00"/>
          <w:vertAlign w:val="subscript"/>
        </w:rPr>
        <w:t>3</w:t>
      </w:r>
      <w:r w:rsidRPr="0025356F">
        <w:rPr>
          <w:rFonts w:ascii="Times New Roman" w:hAnsi="Times New Roman" w:cs="Times New Roman"/>
          <w:sz w:val="26"/>
          <w:szCs w:val="26"/>
          <w:shd w:val="clear" w:color="auto" w:fill="FFFF00"/>
        </w:rPr>
        <w:t xml:space="preserve">. </w:t>
      </w:r>
    </w:p>
    <w:p w:rsidR="0025356F" w:rsidRPr="0025356F" w:rsidRDefault="0025356F" w:rsidP="0025356F">
      <w:pPr>
        <w:jc w:val="both"/>
        <w:rPr>
          <w:rFonts w:ascii="Times New Roman" w:hAnsi="Times New Roman" w:cs="Times New Roman"/>
        </w:rPr>
      </w:pPr>
    </w:p>
    <w:p w:rsidR="0025356F" w:rsidRPr="0025356F" w:rsidRDefault="0025356F" w:rsidP="0025356F">
      <w:pPr>
        <w:jc w:val="both"/>
        <w:rPr>
          <w:rFonts w:ascii="Times New Roman" w:hAnsi="Times New Roman" w:cs="Times New Roman"/>
          <w:sz w:val="26"/>
          <w:szCs w:val="26"/>
          <w:shd w:val="clear" w:color="auto" w:fill="FFFF00"/>
          <w:lang w:eastAsia="ja-JP"/>
        </w:rPr>
      </w:pPr>
      <w:r w:rsidRPr="0025356F">
        <w:rPr>
          <w:rFonts w:ascii="Times New Roman" w:hAnsi="Times New Roman" w:cs="Times New Roman"/>
          <w:sz w:val="26"/>
          <w:szCs w:val="26"/>
          <w:shd w:val="clear" w:color="auto" w:fill="FFFF00"/>
          <w:lang w:eastAsia="ja-JP"/>
        </w:rPr>
        <w:t xml:space="preserve">Теоретическая и практическая значимость результатов, полученных в диссертационной работе Павлова М.М., связана с приложением полученных функций блоков к вычислению многоточечных корреляционных функций в различных конформных теориях поля. </w:t>
      </w:r>
    </w:p>
    <w:p w:rsidR="0025356F" w:rsidRPr="0025356F" w:rsidRDefault="0025356F" w:rsidP="0025356F">
      <w:pPr>
        <w:jc w:val="both"/>
        <w:rPr>
          <w:rFonts w:ascii="Times New Roman" w:hAnsi="Times New Roman" w:cs="Times New Roman"/>
          <w:sz w:val="26"/>
          <w:szCs w:val="26"/>
          <w:shd w:val="clear" w:color="auto" w:fill="FFFF00"/>
          <w:lang w:eastAsia="ja-JP"/>
        </w:rPr>
      </w:pPr>
    </w:p>
    <w:p w:rsidR="0025356F" w:rsidRPr="0025356F" w:rsidRDefault="0025356F">
      <w:pPr>
        <w:jc w:val="both"/>
        <w:rPr>
          <w:rFonts w:ascii="Times New Roman" w:hAnsi="Times New Roman" w:cs="Times New Roman"/>
          <w:sz w:val="26"/>
          <w:szCs w:val="26"/>
        </w:rPr>
      </w:pPr>
      <w:r w:rsidRPr="0025356F">
        <w:rPr>
          <w:rFonts w:ascii="Times New Roman" w:hAnsi="Times New Roman" w:cs="Times New Roman"/>
          <w:sz w:val="26"/>
          <w:szCs w:val="26"/>
          <w:shd w:val="clear" w:color="auto" w:fill="FFFF00"/>
          <w:lang w:eastAsia="ja-JP"/>
        </w:rPr>
        <w:t xml:space="preserve">Достоверность проведенных автором теоретических исследований подтверждается </w:t>
      </w:r>
      <w:r w:rsidRPr="0025356F">
        <w:rPr>
          <w:rFonts w:ascii="Times New Roman" w:hAnsi="Times New Roman" w:cs="Times New Roman"/>
          <w:sz w:val="26"/>
          <w:szCs w:val="26"/>
          <w:shd w:val="clear" w:color="auto" w:fill="FFFF00"/>
          <w:lang w:eastAsia="ru-RU"/>
        </w:rPr>
        <w:t xml:space="preserve"> надежностью применявшегося в исследовании математического аппарата теоретической физики, согласием ряда частных результатов с результатами других авторов. </w:t>
      </w:r>
    </w:p>
    <w:p w:rsidR="0025356F" w:rsidRPr="0025356F" w:rsidRDefault="0025356F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8A0DD2" w:rsidRPr="0025356F" w:rsidRDefault="0025356F">
      <w:pPr>
        <w:jc w:val="both"/>
        <w:rPr>
          <w:rFonts w:ascii="Times New Roman" w:hAnsi="Times New Roman" w:cs="Times New Roman"/>
          <w:sz w:val="26"/>
          <w:szCs w:val="26"/>
        </w:rPr>
      </w:pPr>
      <w:r w:rsidRPr="0025356F">
        <w:rPr>
          <w:rFonts w:ascii="Times New Roman" w:hAnsi="Times New Roman" w:cs="Times New Roman"/>
          <w:sz w:val="26"/>
          <w:szCs w:val="26"/>
        </w:rPr>
        <w:t>Все основные ре</w:t>
      </w:r>
      <w:r w:rsidRPr="0025356F">
        <w:rPr>
          <w:rFonts w:ascii="Times New Roman" w:hAnsi="Times New Roman" w:cs="Times New Roman"/>
          <w:sz w:val="26"/>
          <w:szCs w:val="26"/>
        </w:rPr>
        <w:t>зультаты, включенные в диссертацию М.М. Павлова, получены автором лично либо при его непосредственном участии. Анализ и интерпретация полученных результатов, подготовка материалов к опубликованию производилась автором лично или в сотрудничестве с соавторам</w:t>
      </w:r>
      <w:r w:rsidRPr="0025356F">
        <w:rPr>
          <w:rFonts w:ascii="Times New Roman" w:hAnsi="Times New Roman" w:cs="Times New Roman"/>
          <w:sz w:val="26"/>
          <w:szCs w:val="26"/>
        </w:rPr>
        <w:t>и.</w:t>
      </w:r>
    </w:p>
    <w:p w:rsidR="008A0DD2" w:rsidRPr="0025356F" w:rsidRDefault="008A0DD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A0DD2" w:rsidRPr="0025356F" w:rsidRDefault="0025356F">
      <w:pPr>
        <w:jc w:val="both"/>
        <w:rPr>
          <w:rFonts w:ascii="Times New Roman" w:hAnsi="Times New Roman" w:cs="Times New Roman"/>
          <w:sz w:val="26"/>
          <w:szCs w:val="26"/>
        </w:rPr>
      </w:pPr>
      <w:r w:rsidRPr="0025356F">
        <w:rPr>
          <w:rFonts w:ascii="Times New Roman" w:hAnsi="Times New Roman" w:cs="Times New Roman"/>
          <w:sz w:val="26"/>
          <w:szCs w:val="26"/>
        </w:rPr>
        <w:t>Изучаемые в диссертации проблемы представляют научный интерес в области теоретической и математической физики. Полученные в работе выражения для классических конформных блоков могут быть использованы для вычисления энтропии запутывания, корреляторов ОТ</w:t>
      </w:r>
      <w:r w:rsidRPr="0025356F">
        <w:rPr>
          <w:rFonts w:ascii="Times New Roman" w:hAnsi="Times New Roman" w:cs="Times New Roman"/>
          <w:sz w:val="26"/>
          <w:szCs w:val="26"/>
        </w:rPr>
        <w:t xml:space="preserve">ОС, анализа феномена </w:t>
      </w:r>
      <w:proofErr w:type="spellStart"/>
      <w:r w:rsidRPr="0025356F">
        <w:rPr>
          <w:rFonts w:ascii="Times New Roman" w:hAnsi="Times New Roman" w:cs="Times New Roman"/>
          <w:sz w:val="26"/>
          <w:szCs w:val="26"/>
        </w:rPr>
        <w:t>скрамблинга</w:t>
      </w:r>
      <w:proofErr w:type="spellEnd"/>
      <w:r w:rsidRPr="0025356F">
        <w:rPr>
          <w:rFonts w:ascii="Times New Roman" w:hAnsi="Times New Roman" w:cs="Times New Roman"/>
          <w:sz w:val="26"/>
          <w:szCs w:val="26"/>
        </w:rPr>
        <w:t xml:space="preserve">, а также для вычислений в теории </w:t>
      </w:r>
      <w:proofErr w:type="spellStart"/>
      <w:r w:rsidRPr="0025356F">
        <w:rPr>
          <w:rFonts w:ascii="Times New Roman" w:hAnsi="Times New Roman" w:cs="Times New Roman"/>
          <w:sz w:val="26"/>
          <w:szCs w:val="26"/>
        </w:rPr>
        <w:t>Лиувилля</w:t>
      </w:r>
      <w:proofErr w:type="spellEnd"/>
      <w:r w:rsidRPr="0025356F">
        <w:rPr>
          <w:rFonts w:ascii="Times New Roman" w:hAnsi="Times New Roman" w:cs="Times New Roman"/>
          <w:sz w:val="26"/>
          <w:szCs w:val="26"/>
        </w:rPr>
        <w:t>. Методы, используемые в диссертации, могут быть перенесены на случаи конформных блоков, которые ассоциированы с другими алгебрами. Методы построения трехмерных геометрий, продуцируе</w:t>
      </w:r>
      <w:r w:rsidRPr="0025356F">
        <w:rPr>
          <w:rFonts w:ascii="Times New Roman" w:hAnsi="Times New Roman" w:cs="Times New Roman"/>
          <w:sz w:val="26"/>
          <w:szCs w:val="26"/>
        </w:rPr>
        <w:t xml:space="preserve">мых тяжелыми операторами, могут быть использованы для анализа конформных блоков в следующих </w:t>
      </w:r>
      <w:proofErr w:type="gramStart"/>
      <w:r w:rsidRPr="0025356F">
        <w:rPr>
          <w:rFonts w:ascii="Times New Roman" w:hAnsi="Times New Roman" w:cs="Times New Roman"/>
          <w:sz w:val="26"/>
          <w:szCs w:val="26"/>
        </w:rPr>
        <w:t>порядках</w:t>
      </w:r>
      <w:proofErr w:type="gramEnd"/>
      <w:r w:rsidRPr="0025356F">
        <w:rPr>
          <w:rFonts w:ascii="Times New Roman" w:hAnsi="Times New Roman" w:cs="Times New Roman"/>
          <w:sz w:val="26"/>
          <w:szCs w:val="26"/>
        </w:rPr>
        <w:t xml:space="preserve"> описанных в диссертации приближений. Разработанные методы вычисления длин геодезических сетей могут быть использованы для дальнейшей проверки AdS</w:t>
      </w:r>
      <w:r w:rsidRPr="0025356F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25356F">
        <w:rPr>
          <w:rFonts w:ascii="Times New Roman" w:hAnsi="Times New Roman" w:cs="Times New Roman"/>
          <w:sz w:val="26"/>
          <w:szCs w:val="26"/>
        </w:rPr>
        <w:t>/CFT</w:t>
      </w:r>
      <w:r w:rsidRPr="0025356F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25356F">
        <w:rPr>
          <w:rFonts w:ascii="Times New Roman" w:hAnsi="Times New Roman" w:cs="Times New Roman"/>
          <w:sz w:val="26"/>
          <w:szCs w:val="26"/>
        </w:rPr>
        <w:t xml:space="preserve"> соо</w:t>
      </w:r>
      <w:r w:rsidRPr="0025356F">
        <w:rPr>
          <w:rFonts w:ascii="Times New Roman" w:hAnsi="Times New Roman" w:cs="Times New Roman"/>
          <w:sz w:val="26"/>
          <w:szCs w:val="26"/>
        </w:rPr>
        <w:t>тветствия в различных приближениях. Новизна рассматриваемых вопросов, а также достоверность полученных результатов привели к продвижению в понимании AdS</w:t>
      </w:r>
      <w:r w:rsidRPr="0025356F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25356F">
        <w:rPr>
          <w:rFonts w:ascii="Times New Roman" w:hAnsi="Times New Roman" w:cs="Times New Roman"/>
          <w:sz w:val="26"/>
          <w:szCs w:val="26"/>
        </w:rPr>
        <w:t>/CFT</w:t>
      </w:r>
      <w:r w:rsidRPr="0025356F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25356F">
        <w:rPr>
          <w:rFonts w:ascii="Times New Roman" w:hAnsi="Times New Roman" w:cs="Times New Roman"/>
          <w:sz w:val="26"/>
          <w:szCs w:val="26"/>
        </w:rPr>
        <w:t xml:space="preserve"> соответствия в классическом пределе. Приведенные в диссертации результаты являются актуальными, и</w:t>
      </w:r>
      <w:r w:rsidRPr="0025356F">
        <w:rPr>
          <w:rFonts w:ascii="Times New Roman" w:hAnsi="Times New Roman" w:cs="Times New Roman"/>
          <w:sz w:val="26"/>
          <w:szCs w:val="26"/>
        </w:rPr>
        <w:t xml:space="preserve">спользуются и развиваются как российскими, так и зарубежными научными группами. </w:t>
      </w:r>
      <w:proofErr w:type="gramStart"/>
      <w:r w:rsidRPr="0025356F">
        <w:rPr>
          <w:rFonts w:ascii="Times New Roman" w:hAnsi="Times New Roman" w:cs="Times New Roman"/>
          <w:sz w:val="26"/>
          <w:szCs w:val="26"/>
        </w:rPr>
        <w:t>Результаты диссертации могут быть использованы в исследованиях, проводимых в  Институте Теоретической и экспериментальной физики, Физическом институте РАН, Математическом инсти</w:t>
      </w:r>
      <w:r w:rsidRPr="0025356F">
        <w:rPr>
          <w:rFonts w:ascii="Times New Roman" w:hAnsi="Times New Roman" w:cs="Times New Roman"/>
          <w:sz w:val="26"/>
          <w:szCs w:val="26"/>
        </w:rPr>
        <w:t>туте РАН, Институте теоретической и математической физики МГУ, а также в других научных учреждениях, где ведутся работы по современной теоретической и математической физике.</w:t>
      </w:r>
      <w:proofErr w:type="gramEnd"/>
    </w:p>
    <w:p w:rsidR="008A0DD2" w:rsidRPr="0025356F" w:rsidRDefault="008A0DD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A0DD2" w:rsidRPr="0025356F" w:rsidRDefault="0025356F">
      <w:pPr>
        <w:jc w:val="both"/>
        <w:rPr>
          <w:rFonts w:ascii="Times New Roman" w:hAnsi="Times New Roman" w:cs="Times New Roman"/>
          <w:sz w:val="26"/>
          <w:szCs w:val="26"/>
        </w:rPr>
      </w:pPr>
      <w:r w:rsidRPr="0025356F">
        <w:rPr>
          <w:rFonts w:ascii="Times New Roman" w:hAnsi="Times New Roman" w:cs="Times New Roman"/>
          <w:sz w:val="26"/>
          <w:szCs w:val="26"/>
        </w:rPr>
        <w:t xml:space="preserve">В ходе защиты соискатель М.М. Павлов </w:t>
      </w:r>
      <w:proofErr w:type="spellStart"/>
      <w:r w:rsidRPr="0025356F">
        <w:rPr>
          <w:rFonts w:ascii="Times New Roman" w:hAnsi="Times New Roman" w:cs="Times New Roman"/>
          <w:sz w:val="26"/>
          <w:szCs w:val="26"/>
        </w:rPr>
        <w:t>аргументированно</w:t>
      </w:r>
      <w:proofErr w:type="spellEnd"/>
      <w:r w:rsidRPr="0025356F">
        <w:rPr>
          <w:rFonts w:ascii="Times New Roman" w:hAnsi="Times New Roman" w:cs="Times New Roman"/>
          <w:sz w:val="26"/>
          <w:szCs w:val="26"/>
        </w:rPr>
        <w:t xml:space="preserve"> ответил на заданные ему </w:t>
      </w:r>
      <w:r w:rsidRPr="0025356F">
        <w:rPr>
          <w:rFonts w:ascii="Times New Roman" w:hAnsi="Times New Roman" w:cs="Times New Roman"/>
          <w:sz w:val="26"/>
          <w:szCs w:val="26"/>
        </w:rPr>
        <w:t>вопросы от членов диссертационного совета, а также на замечания ведущей организации и оппонентов.</w:t>
      </w:r>
    </w:p>
    <w:p w:rsidR="008A0DD2" w:rsidRPr="0025356F" w:rsidRDefault="008A0DD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A0DD2" w:rsidRPr="0025356F" w:rsidRDefault="0025356F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5356F">
        <w:rPr>
          <w:rFonts w:ascii="Times New Roman" w:hAnsi="Times New Roman" w:cs="Times New Roman"/>
          <w:sz w:val="26"/>
          <w:szCs w:val="26"/>
        </w:rPr>
        <w:t>На заседании 19 сентября 2022 года диссертационный совет принял решение: присудить М.М. Павлову учёную степень кандидата физико-математических наук за решение научной задачи по описанию многоточечных классических конформных блоков с произвольным числом тяж</w:t>
      </w:r>
      <w:r w:rsidRPr="0025356F">
        <w:rPr>
          <w:rFonts w:ascii="Times New Roman" w:hAnsi="Times New Roman" w:cs="Times New Roman"/>
          <w:sz w:val="26"/>
          <w:szCs w:val="26"/>
        </w:rPr>
        <w:t xml:space="preserve">елых и легких операторов и анализ дуальных данным блокам объектам в трёхмерной теории гравитации на фоне </w:t>
      </w:r>
      <w:proofErr w:type="spellStart"/>
      <w:r w:rsidRPr="0025356F">
        <w:rPr>
          <w:rFonts w:ascii="Times New Roman" w:hAnsi="Times New Roman" w:cs="Times New Roman"/>
          <w:sz w:val="26"/>
          <w:szCs w:val="26"/>
          <w:lang w:val="en-US"/>
        </w:rPr>
        <w:t>AdS</w:t>
      </w:r>
      <w:proofErr w:type="spellEnd"/>
      <w:r w:rsidRPr="0025356F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25356F">
        <w:rPr>
          <w:rFonts w:ascii="Times New Roman" w:hAnsi="Times New Roman" w:cs="Times New Roman"/>
          <w:sz w:val="26"/>
          <w:szCs w:val="26"/>
        </w:rPr>
        <w:t>, что является научным достижением, имеющим важное значение для задач теоретической физики</w:t>
      </w:r>
      <w:proofErr w:type="gramEnd"/>
      <w:r w:rsidRPr="0025356F">
        <w:rPr>
          <w:rFonts w:ascii="Times New Roman" w:hAnsi="Times New Roman" w:cs="Times New Roman"/>
          <w:sz w:val="26"/>
          <w:szCs w:val="26"/>
        </w:rPr>
        <w:t xml:space="preserve">, связанных с голографической </w:t>
      </w:r>
      <w:proofErr w:type="spellStart"/>
      <w:r w:rsidRPr="0025356F">
        <w:rPr>
          <w:rFonts w:ascii="Times New Roman" w:hAnsi="Times New Roman" w:cs="Times New Roman"/>
          <w:sz w:val="26"/>
          <w:szCs w:val="26"/>
        </w:rPr>
        <w:t>дуальностью</w:t>
      </w:r>
      <w:proofErr w:type="spellEnd"/>
      <w:r w:rsidRPr="0025356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A0DD2" w:rsidRPr="0025356F" w:rsidRDefault="008A0DD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A0DD2" w:rsidRPr="0025356F" w:rsidRDefault="0025356F">
      <w:pPr>
        <w:jc w:val="both"/>
        <w:rPr>
          <w:rFonts w:ascii="Times New Roman" w:hAnsi="Times New Roman" w:cs="Times New Roman"/>
          <w:sz w:val="26"/>
          <w:szCs w:val="26"/>
        </w:rPr>
      </w:pPr>
      <w:r w:rsidRPr="0025356F">
        <w:rPr>
          <w:rFonts w:ascii="Times New Roman" w:hAnsi="Times New Roman" w:cs="Times New Roman"/>
          <w:sz w:val="26"/>
          <w:szCs w:val="26"/>
        </w:rPr>
        <w:t>При проведен</w:t>
      </w:r>
      <w:r w:rsidRPr="0025356F">
        <w:rPr>
          <w:rFonts w:ascii="Times New Roman" w:hAnsi="Times New Roman" w:cs="Times New Roman"/>
          <w:sz w:val="26"/>
          <w:szCs w:val="26"/>
        </w:rPr>
        <w:t>ии тайного голосования диссертационный совет в количестве 17 человек, из них 5 докторов по специальности рассматриваемой диссертации (01.04.02 – «Теоретическая физика»), участвовавших в заседании, из 25 человек,  входящих в состав совета, проголосовали:</w:t>
      </w:r>
    </w:p>
    <w:p w:rsidR="008A0DD2" w:rsidRPr="0025356F" w:rsidRDefault="008A0DD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A0DD2" w:rsidRPr="0025356F" w:rsidRDefault="0025356F">
      <w:pPr>
        <w:jc w:val="both"/>
        <w:rPr>
          <w:rFonts w:ascii="Times New Roman" w:hAnsi="Times New Roman" w:cs="Times New Roman"/>
          <w:sz w:val="26"/>
          <w:szCs w:val="26"/>
        </w:rPr>
      </w:pPr>
      <w:r w:rsidRPr="0025356F">
        <w:rPr>
          <w:rFonts w:ascii="Times New Roman" w:hAnsi="Times New Roman" w:cs="Times New Roman"/>
          <w:sz w:val="26"/>
          <w:szCs w:val="26"/>
        </w:rPr>
        <w:t>з</w:t>
      </w:r>
      <w:r w:rsidRPr="0025356F">
        <w:rPr>
          <w:rFonts w:ascii="Times New Roman" w:hAnsi="Times New Roman" w:cs="Times New Roman"/>
          <w:sz w:val="26"/>
          <w:szCs w:val="26"/>
        </w:rPr>
        <w:t>а присуждение учёной степени -17,</w:t>
      </w:r>
    </w:p>
    <w:p w:rsidR="008A0DD2" w:rsidRPr="0025356F" w:rsidRDefault="0025356F">
      <w:pPr>
        <w:jc w:val="both"/>
        <w:rPr>
          <w:rFonts w:ascii="Times New Roman" w:hAnsi="Times New Roman" w:cs="Times New Roman"/>
          <w:sz w:val="26"/>
          <w:szCs w:val="26"/>
        </w:rPr>
      </w:pPr>
      <w:r w:rsidRPr="0025356F">
        <w:rPr>
          <w:rFonts w:ascii="Times New Roman" w:hAnsi="Times New Roman" w:cs="Times New Roman"/>
          <w:sz w:val="26"/>
          <w:szCs w:val="26"/>
        </w:rPr>
        <w:t>против присуждения учёной степени -0,</w:t>
      </w:r>
    </w:p>
    <w:p w:rsidR="008A0DD2" w:rsidRPr="0025356F" w:rsidRDefault="0025356F">
      <w:pPr>
        <w:jc w:val="both"/>
        <w:rPr>
          <w:rFonts w:ascii="Times New Roman" w:hAnsi="Times New Roman" w:cs="Times New Roman"/>
          <w:sz w:val="26"/>
          <w:szCs w:val="26"/>
        </w:rPr>
      </w:pPr>
      <w:r w:rsidRPr="0025356F">
        <w:rPr>
          <w:rFonts w:ascii="Times New Roman" w:hAnsi="Times New Roman" w:cs="Times New Roman"/>
          <w:sz w:val="26"/>
          <w:szCs w:val="26"/>
        </w:rPr>
        <w:t>недействительных бюллетеней -0.</w:t>
      </w:r>
    </w:p>
    <w:p w:rsidR="008A0DD2" w:rsidRPr="0025356F" w:rsidRDefault="008A0DD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A0DD2" w:rsidRPr="0025356F" w:rsidRDefault="008A0DD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A0DD2" w:rsidRPr="0025356F" w:rsidRDefault="008A0DD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A0DD2" w:rsidRPr="0025356F" w:rsidRDefault="0025356F">
      <w:pPr>
        <w:rPr>
          <w:rFonts w:ascii="Times New Roman" w:hAnsi="Times New Roman" w:cs="Times New Roman"/>
          <w:sz w:val="26"/>
          <w:szCs w:val="26"/>
        </w:rPr>
      </w:pPr>
      <w:r w:rsidRPr="0025356F">
        <w:rPr>
          <w:rFonts w:ascii="Times New Roman" w:hAnsi="Times New Roman" w:cs="Times New Roman"/>
          <w:sz w:val="26"/>
          <w:szCs w:val="26"/>
        </w:rPr>
        <w:t>Председатель диссертационного совета Д002.023.02,</w:t>
      </w:r>
    </w:p>
    <w:p w:rsidR="008A0DD2" w:rsidRPr="0025356F" w:rsidRDefault="0025356F">
      <w:pPr>
        <w:rPr>
          <w:rFonts w:ascii="Times New Roman" w:hAnsi="Times New Roman" w:cs="Times New Roman"/>
          <w:sz w:val="26"/>
          <w:szCs w:val="26"/>
        </w:rPr>
      </w:pPr>
      <w:r w:rsidRPr="0025356F">
        <w:rPr>
          <w:rFonts w:ascii="Times New Roman" w:hAnsi="Times New Roman" w:cs="Times New Roman"/>
          <w:sz w:val="26"/>
          <w:szCs w:val="26"/>
        </w:rPr>
        <w:t xml:space="preserve">член-корреспондент РАН, </w:t>
      </w:r>
      <w:proofErr w:type="spellStart"/>
      <w:r w:rsidRPr="0025356F">
        <w:rPr>
          <w:rFonts w:ascii="Times New Roman" w:hAnsi="Times New Roman" w:cs="Times New Roman"/>
          <w:sz w:val="26"/>
          <w:szCs w:val="26"/>
        </w:rPr>
        <w:t>д.ф.-м.н</w:t>
      </w:r>
      <w:proofErr w:type="spellEnd"/>
      <w:r w:rsidRPr="0025356F">
        <w:rPr>
          <w:rFonts w:ascii="Times New Roman" w:hAnsi="Times New Roman" w:cs="Times New Roman"/>
          <w:sz w:val="26"/>
          <w:szCs w:val="26"/>
        </w:rPr>
        <w:t>.</w:t>
      </w:r>
    </w:p>
    <w:p w:rsidR="008A0DD2" w:rsidRPr="0025356F" w:rsidRDefault="0025356F">
      <w:pPr>
        <w:jc w:val="right"/>
        <w:rPr>
          <w:rFonts w:ascii="Times New Roman" w:hAnsi="Times New Roman" w:cs="Times New Roman"/>
          <w:sz w:val="26"/>
          <w:szCs w:val="26"/>
        </w:rPr>
      </w:pPr>
      <w:r w:rsidRPr="0025356F">
        <w:rPr>
          <w:rFonts w:ascii="Times New Roman" w:hAnsi="Times New Roman" w:cs="Times New Roman"/>
          <w:sz w:val="26"/>
          <w:szCs w:val="26"/>
        </w:rPr>
        <w:t xml:space="preserve">Арсеев Петр </w:t>
      </w:r>
      <w:proofErr w:type="spellStart"/>
      <w:r w:rsidRPr="0025356F">
        <w:rPr>
          <w:rFonts w:ascii="Times New Roman" w:hAnsi="Times New Roman" w:cs="Times New Roman"/>
          <w:sz w:val="26"/>
          <w:szCs w:val="26"/>
        </w:rPr>
        <w:t>Иварович</w:t>
      </w:r>
      <w:proofErr w:type="spellEnd"/>
    </w:p>
    <w:p w:rsidR="008A0DD2" w:rsidRPr="0025356F" w:rsidRDefault="008A0DD2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8A0DD2" w:rsidRPr="0025356F" w:rsidRDefault="0025356F">
      <w:pPr>
        <w:rPr>
          <w:rFonts w:ascii="Times New Roman" w:hAnsi="Times New Roman" w:cs="Times New Roman"/>
          <w:sz w:val="26"/>
          <w:szCs w:val="26"/>
        </w:rPr>
      </w:pPr>
      <w:r w:rsidRPr="0025356F">
        <w:rPr>
          <w:rFonts w:ascii="Times New Roman" w:hAnsi="Times New Roman" w:cs="Times New Roman"/>
          <w:sz w:val="26"/>
          <w:szCs w:val="26"/>
        </w:rPr>
        <w:t>Учёный секретарь диссертационного совета Д0</w:t>
      </w:r>
      <w:r w:rsidRPr="0025356F">
        <w:rPr>
          <w:rFonts w:ascii="Times New Roman" w:hAnsi="Times New Roman" w:cs="Times New Roman"/>
          <w:sz w:val="26"/>
          <w:szCs w:val="26"/>
        </w:rPr>
        <w:t>02.023.02,</w:t>
      </w:r>
    </w:p>
    <w:p w:rsidR="008A0DD2" w:rsidRPr="0025356F" w:rsidRDefault="0025356F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25356F">
        <w:rPr>
          <w:rFonts w:ascii="Times New Roman" w:hAnsi="Times New Roman" w:cs="Times New Roman"/>
          <w:sz w:val="26"/>
          <w:szCs w:val="26"/>
        </w:rPr>
        <w:t>к.ф.-м.н</w:t>
      </w:r>
      <w:proofErr w:type="spellEnd"/>
      <w:r w:rsidRPr="0025356F">
        <w:rPr>
          <w:rFonts w:ascii="Times New Roman" w:hAnsi="Times New Roman" w:cs="Times New Roman"/>
          <w:sz w:val="26"/>
          <w:szCs w:val="26"/>
        </w:rPr>
        <w:t>.</w:t>
      </w:r>
    </w:p>
    <w:p w:rsidR="008A0DD2" w:rsidRPr="0025356F" w:rsidRDefault="0025356F">
      <w:pPr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25356F">
        <w:rPr>
          <w:rFonts w:ascii="Times New Roman" w:hAnsi="Times New Roman" w:cs="Times New Roman"/>
          <w:sz w:val="26"/>
          <w:szCs w:val="26"/>
        </w:rPr>
        <w:t>Вагин</w:t>
      </w:r>
      <w:proofErr w:type="spellEnd"/>
      <w:r w:rsidRPr="0025356F">
        <w:rPr>
          <w:rFonts w:ascii="Times New Roman" w:hAnsi="Times New Roman" w:cs="Times New Roman"/>
          <w:sz w:val="26"/>
          <w:szCs w:val="26"/>
        </w:rPr>
        <w:t xml:space="preserve"> Константин Юрьевич</w:t>
      </w:r>
    </w:p>
    <w:p w:rsidR="008A0DD2" w:rsidRPr="0025356F" w:rsidRDefault="008A0DD2">
      <w:pPr>
        <w:rPr>
          <w:rFonts w:ascii="Times New Roman" w:hAnsi="Times New Roman" w:cs="Times New Roman"/>
          <w:sz w:val="26"/>
          <w:szCs w:val="26"/>
        </w:rPr>
      </w:pPr>
    </w:p>
    <w:p w:rsidR="008A0DD2" w:rsidRPr="0025356F" w:rsidRDefault="008A0DD2">
      <w:pPr>
        <w:rPr>
          <w:rFonts w:ascii="Times New Roman" w:hAnsi="Times New Roman" w:cs="Times New Roman"/>
          <w:sz w:val="26"/>
          <w:szCs w:val="26"/>
        </w:rPr>
      </w:pPr>
    </w:p>
    <w:p w:rsidR="008A0DD2" w:rsidRPr="0025356F" w:rsidRDefault="008A0DD2">
      <w:pPr>
        <w:rPr>
          <w:rFonts w:ascii="Times New Roman" w:hAnsi="Times New Roman" w:cs="Times New Roman"/>
          <w:sz w:val="26"/>
          <w:szCs w:val="26"/>
        </w:rPr>
      </w:pPr>
    </w:p>
    <w:p w:rsidR="008A0DD2" w:rsidRPr="0025356F" w:rsidRDefault="0025356F">
      <w:pPr>
        <w:rPr>
          <w:rFonts w:ascii="Times New Roman" w:hAnsi="Times New Roman" w:cs="Times New Roman"/>
          <w:sz w:val="26"/>
          <w:szCs w:val="26"/>
        </w:rPr>
      </w:pPr>
      <w:r w:rsidRPr="0025356F">
        <w:rPr>
          <w:rFonts w:ascii="Times New Roman" w:hAnsi="Times New Roman" w:cs="Times New Roman"/>
          <w:sz w:val="26"/>
          <w:szCs w:val="26"/>
        </w:rPr>
        <w:t>19 сентября 2022 г.</w:t>
      </w:r>
    </w:p>
    <w:sectPr w:rsidR="008A0DD2" w:rsidRPr="0025356F" w:rsidSect="0025356F">
      <w:pgSz w:w="11906" w:h="16838"/>
      <w:pgMar w:top="1134" w:right="1134" w:bottom="269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compat>
    <w:useFELayout/>
  </w:compat>
  <w:rsids>
    <w:rsidRoot w:val="008A0DD2"/>
    <w:rsid w:val="0025356F"/>
    <w:rsid w:val="008A0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D314F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D314FF"/>
    <w:pPr>
      <w:spacing w:after="140" w:line="276" w:lineRule="auto"/>
    </w:pPr>
  </w:style>
  <w:style w:type="paragraph" w:styleId="a5">
    <w:name w:val="List"/>
    <w:basedOn w:val="a4"/>
    <w:rsid w:val="00D314FF"/>
  </w:style>
  <w:style w:type="paragraph" w:customStyle="1" w:styleId="Caption">
    <w:name w:val="Caption"/>
    <w:basedOn w:val="a"/>
    <w:qFormat/>
    <w:rsid w:val="00D314FF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D314FF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1544</Words>
  <Characters>8806</Characters>
  <Application>Microsoft Office Word</Application>
  <DocSecurity>4</DocSecurity>
  <Lines>73</Lines>
  <Paragraphs>20</Paragraphs>
  <ScaleCrop>false</ScaleCrop>
  <Company>Home</Company>
  <LinksUpToDate>false</LinksUpToDate>
  <CharactersWithSpaces>10330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qwerty</cp:lastModifiedBy>
  <cp:revision>2</cp:revision>
  <dcterms:created xsi:type="dcterms:W3CDTF">2022-10-05T22:14:00Z</dcterms:created>
  <dcterms:modified xsi:type="dcterms:W3CDTF">2022-10-05T22:14:00Z</dcterms:modified>
  <dc:language>ru-RU</dc:language>
</cp:coreProperties>
</file>