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64" w:rsidRPr="00C53665" w:rsidRDefault="00DC1764" w:rsidP="00DC1764">
      <w:pPr>
        <w:pStyle w:val="1"/>
        <w:rPr>
          <w:rFonts w:cs="Times New Roman"/>
          <w:sz w:val="28"/>
          <w:szCs w:val="28"/>
        </w:rPr>
      </w:pPr>
      <w:r w:rsidRPr="00C53665">
        <w:rPr>
          <w:rFonts w:cs="Times New Roman"/>
          <w:sz w:val="28"/>
          <w:szCs w:val="28"/>
        </w:rPr>
        <w:t>Декларация соответствия</w:t>
      </w:r>
      <w:r w:rsidR="00B812FA" w:rsidRPr="00C53665">
        <w:rPr>
          <w:rFonts w:cs="Times New Roman"/>
          <w:sz w:val="28"/>
          <w:szCs w:val="28"/>
        </w:rPr>
        <w:br/>
      </w:r>
      <w:r w:rsidRPr="00C53665">
        <w:rPr>
          <w:rFonts w:cs="Times New Roman"/>
          <w:sz w:val="28"/>
          <w:szCs w:val="28"/>
        </w:rPr>
        <w:t>условий труда государственным нормативным</w:t>
      </w:r>
      <w:r w:rsidR="00B812FA" w:rsidRPr="00C53665">
        <w:rPr>
          <w:rFonts w:cs="Times New Roman"/>
          <w:sz w:val="28"/>
          <w:szCs w:val="28"/>
        </w:rPr>
        <w:br/>
      </w:r>
      <w:r w:rsidRPr="00C53665">
        <w:rPr>
          <w:rFonts w:cs="Times New Roman"/>
          <w:sz w:val="28"/>
          <w:szCs w:val="28"/>
        </w:rPr>
        <w:t>требованиям охраны труда</w:t>
      </w:r>
    </w:p>
    <w:p w:rsidR="00B812FA" w:rsidRPr="00C53665" w:rsidRDefault="00B812FA" w:rsidP="00B812FA"/>
    <w:tbl>
      <w:tblPr>
        <w:tblW w:w="0" w:type="auto"/>
        <w:tblLook w:val="01E0"/>
      </w:tblPr>
      <w:tblGrid>
        <w:gridCol w:w="10420"/>
      </w:tblGrid>
      <w:tr w:rsidR="00DC1764" w:rsidRPr="00C53665" w:rsidTr="006354A5">
        <w:tc>
          <w:tcPr>
            <w:tcW w:w="10420" w:type="dxa"/>
            <w:tcBorders>
              <w:bottom w:val="single" w:sz="4" w:space="0" w:color="auto"/>
            </w:tcBorders>
            <w:shd w:val="clear" w:color="auto" w:fill="auto"/>
          </w:tcPr>
          <w:p w:rsidR="00DC1764" w:rsidRPr="006354A5" w:rsidRDefault="001963E8" w:rsidP="006354A5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0" w:name="org_name"/>
            <w:bookmarkEnd w:id="0"/>
            <w:r>
              <w:rPr>
                <w:rFonts w:ascii="Times New Roman" w:hAnsi="Times New Roman"/>
              </w:rPr>
              <w:t>ФЕДЕРАЛЬНОЕ ГОСУДАРСТВЕННОЕ БЮДЖЕТНОЕ УЧРЕЖДЕНИЕ НАУКИ Физический институт имени П.Н. Лебедева Российской академии наук</w:t>
            </w:r>
          </w:p>
        </w:tc>
      </w:tr>
      <w:tr w:rsidR="00DC1764" w:rsidRPr="00C53665" w:rsidTr="006354A5">
        <w:tc>
          <w:tcPr>
            <w:tcW w:w="10420" w:type="dxa"/>
            <w:tcBorders>
              <w:top w:val="single" w:sz="4" w:space="0" w:color="auto"/>
            </w:tcBorders>
            <w:shd w:val="clear" w:color="auto" w:fill="auto"/>
          </w:tcPr>
          <w:p w:rsidR="00DC1764" w:rsidRPr="006354A5" w:rsidRDefault="00DC1764" w:rsidP="006354A5">
            <w:pPr>
              <w:jc w:val="center"/>
              <w:rPr>
                <w:sz w:val="16"/>
                <w:szCs w:val="16"/>
              </w:rPr>
            </w:pPr>
            <w:proofErr w:type="gramStart"/>
            <w:r w:rsidRPr="006354A5">
              <w:rPr>
                <w:sz w:val="16"/>
                <w:szCs w:val="16"/>
              </w:rPr>
              <w:t>(наименование юридического лица</w:t>
            </w:r>
            <w:r w:rsidR="00E3739F" w:rsidRPr="006354A5">
              <w:rPr>
                <w:sz w:val="16"/>
                <w:szCs w:val="16"/>
              </w:rPr>
              <w:t xml:space="preserve"> </w:t>
            </w:r>
            <w:r w:rsidRPr="006354A5">
              <w:rPr>
                <w:sz w:val="16"/>
                <w:szCs w:val="16"/>
              </w:rPr>
              <w:t>(фамилия, имя, отчество (при наличии) индивидуального предпринимателя, подавшего декларацию,</w:t>
            </w:r>
            <w:proofErr w:type="gramEnd"/>
          </w:p>
        </w:tc>
      </w:tr>
      <w:tr w:rsidR="00DC1764" w:rsidRPr="00C53665" w:rsidTr="006354A5">
        <w:tc>
          <w:tcPr>
            <w:tcW w:w="10420" w:type="dxa"/>
            <w:tcBorders>
              <w:bottom w:val="single" w:sz="4" w:space="0" w:color="auto"/>
            </w:tcBorders>
            <w:shd w:val="clear" w:color="auto" w:fill="auto"/>
          </w:tcPr>
          <w:p w:rsidR="00DC1764" w:rsidRPr="006354A5" w:rsidRDefault="001963E8" w:rsidP="006354A5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1" w:name="org_adr"/>
            <w:bookmarkEnd w:id="1"/>
            <w:r>
              <w:rPr>
                <w:rFonts w:ascii="Times New Roman" w:hAnsi="Times New Roman"/>
              </w:rPr>
              <w:t>119991, Г. Москва, Ленинский проспект, д.53; г. Москва, ул. Профсоюзная, д. 84/32; г. Долгопрудный, Научный пер., д. 1; г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 xml:space="preserve">осква, го. Троицк, ул. </w:t>
            </w:r>
            <w:proofErr w:type="gramStart"/>
            <w:r>
              <w:rPr>
                <w:rFonts w:ascii="Times New Roman" w:hAnsi="Times New Roman"/>
              </w:rPr>
              <w:t>Физическая</w:t>
            </w:r>
            <w:proofErr w:type="gramEnd"/>
            <w:r>
              <w:rPr>
                <w:rFonts w:ascii="Times New Roman" w:hAnsi="Times New Roman"/>
              </w:rPr>
              <w:t xml:space="preserve"> 11; г. Протвино Московская обл. Академический проезд, дом 2</w:t>
            </w:r>
          </w:p>
        </w:tc>
      </w:tr>
      <w:tr w:rsidR="00DC1764" w:rsidRPr="00C53665" w:rsidTr="00635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764" w:rsidRPr="006354A5" w:rsidRDefault="00DC1764" w:rsidP="006354A5">
            <w:pPr>
              <w:jc w:val="center"/>
              <w:rPr>
                <w:sz w:val="16"/>
                <w:szCs w:val="16"/>
              </w:rPr>
            </w:pPr>
            <w:r w:rsidRPr="006354A5">
              <w:rPr>
                <w:sz w:val="16"/>
                <w:szCs w:val="16"/>
              </w:rPr>
              <w:t>место нахождения и место осуществления деятельности,</w:t>
            </w:r>
          </w:p>
        </w:tc>
      </w:tr>
      <w:tr w:rsidR="00DC1764" w:rsidRPr="00C53665" w:rsidTr="00635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764" w:rsidRPr="006354A5" w:rsidRDefault="001963E8" w:rsidP="006354A5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2" w:name="org_inn"/>
            <w:bookmarkEnd w:id="2"/>
            <w:r>
              <w:rPr>
                <w:rFonts w:ascii="Times New Roman" w:hAnsi="Times New Roman"/>
              </w:rPr>
              <w:t>7736037394</w:t>
            </w:r>
          </w:p>
        </w:tc>
      </w:tr>
      <w:tr w:rsidR="00DC1764" w:rsidRPr="00C53665" w:rsidTr="00635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764" w:rsidRPr="006354A5" w:rsidRDefault="00DC1764" w:rsidP="006354A5">
            <w:pPr>
              <w:jc w:val="center"/>
              <w:rPr>
                <w:sz w:val="16"/>
                <w:szCs w:val="16"/>
              </w:rPr>
            </w:pPr>
            <w:r w:rsidRPr="006354A5">
              <w:rPr>
                <w:sz w:val="16"/>
                <w:szCs w:val="16"/>
              </w:rPr>
              <w:t>идентификационный номер налогоплательщика,</w:t>
            </w:r>
          </w:p>
        </w:tc>
      </w:tr>
      <w:tr w:rsidR="00DC1764" w:rsidRPr="00C53665" w:rsidTr="00635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764" w:rsidRPr="006354A5" w:rsidRDefault="001963E8" w:rsidP="006354A5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3" w:name="org_ogrn"/>
            <w:bookmarkEnd w:id="3"/>
            <w:r>
              <w:rPr>
                <w:rFonts w:ascii="Times New Roman" w:hAnsi="Times New Roman"/>
              </w:rPr>
              <w:t>1027739617960</w:t>
            </w:r>
          </w:p>
        </w:tc>
      </w:tr>
      <w:tr w:rsidR="00DC1764" w:rsidRPr="00C53665" w:rsidTr="00635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764" w:rsidRPr="006354A5" w:rsidRDefault="00DC1764" w:rsidP="006354A5">
            <w:pPr>
              <w:jc w:val="center"/>
              <w:rPr>
                <w:sz w:val="16"/>
                <w:szCs w:val="16"/>
              </w:rPr>
            </w:pPr>
            <w:r w:rsidRPr="006354A5">
              <w:rPr>
                <w:sz w:val="16"/>
                <w:szCs w:val="16"/>
              </w:rPr>
              <w:t>основной государственный регистрационный номер)</w:t>
            </w:r>
          </w:p>
        </w:tc>
      </w:tr>
    </w:tbl>
    <w:p w:rsidR="00DC1764" w:rsidRPr="00C53665" w:rsidRDefault="00DC1764" w:rsidP="00DC1764"/>
    <w:p w:rsidR="008746BB" w:rsidRPr="00C53665" w:rsidRDefault="008746BB" w:rsidP="008746BB">
      <w:pPr>
        <w:pStyle w:val="ConsPlusNonformat"/>
      </w:pPr>
      <w:r w:rsidRPr="00C53665">
        <w:t>заявляет, что на рабочем месте (рабочих местах)</w:t>
      </w:r>
    </w:p>
    <w:p w:rsidR="008746BB" w:rsidRPr="00C53665" w:rsidRDefault="008746BB" w:rsidP="008746BB">
      <w:pPr>
        <w:pStyle w:val="ConsPlusNonforma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8746BB" w:rsidRPr="00C53665" w:rsidTr="006354A5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46BB" w:rsidRPr="00C53665" w:rsidRDefault="001963E8" w:rsidP="008746BB">
            <w:pPr>
              <w:pStyle w:val="ConsPlusNonformat"/>
            </w:pPr>
            <w:r>
              <w:t>1. Руководитель Отделения, доктор наук; 1 чел.</w:t>
            </w:r>
          </w:p>
        </w:tc>
      </w:tr>
      <w:tr w:rsidR="008746BB" w:rsidRPr="00C53665" w:rsidTr="006354A5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46BB" w:rsidRPr="006354A5" w:rsidRDefault="008746BB" w:rsidP="006354A5">
            <w:pPr>
              <w:jc w:val="center"/>
              <w:rPr>
                <w:sz w:val="16"/>
                <w:szCs w:val="16"/>
              </w:rPr>
            </w:pPr>
            <w:bookmarkStart w:id="4" w:name="rm_table"/>
            <w:bookmarkEnd w:id="4"/>
            <w:proofErr w:type="gramStart"/>
            <w:r w:rsidRPr="006354A5">
              <w:rPr>
                <w:sz w:val="16"/>
                <w:szCs w:val="16"/>
              </w:rPr>
              <w:t>(наименование должности, профессии или специальности работника (работников), занятого (занятых) на рабочем месте (рабочих местах),</w:t>
            </w:r>
            <w:proofErr w:type="gramEnd"/>
          </w:p>
        </w:tc>
      </w:tr>
      <w:tr w:rsidR="008746BB" w:rsidRPr="006354A5" w:rsidTr="006354A5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46BB" w:rsidRPr="00C53665" w:rsidRDefault="001963E8" w:rsidP="008746BB">
            <w:pPr>
              <w:pStyle w:val="ConsPlusNonformat"/>
            </w:pPr>
            <w:r>
              <w:t xml:space="preserve">2. Научный руководитель </w:t>
            </w:r>
            <w:proofErr w:type="spellStart"/>
            <w:r>
              <w:t>Астрокосмического</w:t>
            </w:r>
            <w:proofErr w:type="spellEnd"/>
            <w:r>
              <w:t xml:space="preserve"> центра, главный научный сотрудник, доктор наук; 1 чел.</w:t>
            </w:r>
          </w:p>
        </w:tc>
      </w:tr>
      <w:tr w:rsidR="008746BB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46BB" w:rsidRPr="006354A5" w:rsidRDefault="008746BB" w:rsidP="006354A5">
            <w:pPr>
              <w:jc w:val="center"/>
              <w:rPr>
                <w:sz w:val="16"/>
                <w:szCs w:val="16"/>
              </w:rPr>
            </w:pPr>
            <w:r w:rsidRPr="006354A5">
              <w:rPr>
                <w:sz w:val="16"/>
                <w:szCs w:val="16"/>
              </w:rPr>
              <w:t>индивидуальный номер (номера) рабочего места (рабочих мест), численность занятых работников в отношении каждого рабочего места)</w:t>
            </w:r>
          </w:p>
        </w:tc>
      </w:tr>
      <w:tr w:rsidR="008746BB" w:rsidRPr="006354A5" w:rsidTr="006354A5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46BB" w:rsidRPr="00C53665" w:rsidRDefault="001963E8" w:rsidP="008746BB">
            <w:pPr>
              <w:pStyle w:val="ConsPlusNonformat"/>
            </w:pPr>
            <w:r>
              <w:t>3. Научный руководитель темы; 1 чел.</w:t>
            </w:r>
          </w:p>
        </w:tc>
      </w:tr>
      <w:tr w:rsidR="008746BB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46BB" w:rsidRPr="00C53665" w:rsidRDefault="001963E8" w:rsidP="008746BB">
            <w:pPr>
              <w:pStyle w:val="ConsPlusNonformat"/>
            </w:pPr>
            <w:r>
              <w:t>4. Заместитель руководителя АКЦ по созданию обсерватории "</w:t>
            </w:r>
            <w:proofErr w:type="spellStart"/>
            <w:r>
              <w:t>Суффа</w:t>
            </w:r>
            <w:proofErr w:type="spellEnd"/>
            <w:r>
              <w:t>";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5. Помощник руководителя Отделения, Начальник группы;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6. Высококвалифицированный старший научный сотрудник,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7. Главный инженер отделения;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8. Юрисконсульт;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9. Ведущий инженер; 6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10. Водитель легкового автомобиля 8 разряда;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11. Инженер;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12. Инженер;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13. Инженер 2 категории;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14. Специалист по связям с общественностью;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 xml:space="preserve">15. Токарь </w:t>
            </w:r>
            <w:proofErr w:type="gramStart"/>
            <w:r>
              <w:t>в</w:t>
            </w:r>
            <w:proofErr w:type="gramEnd"/>
            <w:r>
              <w:t>/к;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16. Уборщик служебных помещений 2 разряда;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17. Высококвалифицированный главный научный сотрудник,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18. Высококвалифицированный старший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19. Высококвалифицированный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20. Высококвалифицированный младший научный сотрудник; 8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21. Главный специалист;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22. Высококвалифицированный ведущий научный сотрудник,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23. Высококвалифицированный главный научный сотрудник, доктор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24. Высококвалифицированный старший научный сотрудник, доктор наук; 4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25. Высококвалифицированный научный сотрудник, кандидат наук;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26. Высококвалифицированный младший научный сотрудник;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27. Лаборант;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28. Высококвалифицированный ведущий научный сотрудник,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29. Ведущий научный сотрудник,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30. Высококвалифицированный главный научный сотрудник,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31. Высококвалифицированный младший научный сотрудник;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32. Высококвалифицированный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33. Высококвалифицированный старший научный сотрудник, кандидат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34. Инженер 2 категории;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35. Заведующий отделом;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36. Заведующий лабораторией,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37. Ведущий инженер;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38. Высококвалифицированный старший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39. Главный специалист; 7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40. Инженер;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41. Заведующий лабораторией,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42. Ведущий научный сотрудник,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43. Главный специалист;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lastRenderedPageBreak/>
              <w:t>44. Заведующий лабораторией,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45. Ведущий инженер;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46. Ведущий инженер-программист;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47. Инженер 1 категории;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48. Лаборант;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49. Ведущий инженер;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50. Высококвалифицированный младший научный сотрудник, инженер-исследователь;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51. Высококвалифицированный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52. Главный научный сотрудник,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53. Главный специалист;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54. Инженер;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55. Ведущий инженер-программист;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56. Высококвалифицированный младший научный сотрудник; 4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57. Высококвалифицированный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58. Высококвалифицированный старший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59. Главный специалист;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60. Лаборант;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61. Заведующий отделом, кандидат наук, ведущий инженер;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62. Ведущий инженер;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63. Ведущий инженер-конструктор;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 xml:space="preserve">64. Ведущий </w:t>
            </w:r>
            <w:proofErr w:type="spellStart"/>
            <w:proofErr w:type="gramStart"/>
            <w:r>
              <w:t>инженер-электроник</w:t>
            </w:r>
            <w:proofErr w:type="spellEnd"/>
            <w:proofErr w:type="gramEnd"/>
            <w:r>
              <w:t>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65. Главный специалист;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66. Ведущий инженер;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 xml:space="preserve">67. Ведущий </w:t>
            </w:r>
            <w:proofErr w:type="spellStart"/>
            <w:proofErr w:type="gramStart"/>
            <w:r>
              <w:t>инженер-электроник</w:t>
            </w:r>
            <w:proofErr w:type="spellEnd"/>
            <w:proofErr w:type="gramEnd"/>
            <w:r>
              <w:t>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68. Ведущий научный сотрудник,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69. Высококвалифицированный старший научный сотрудник;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70. Главный специалист;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71. Лаборант;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 xml:space="preserve">72. Ведущий </w:t>
            </w:r>
            <w:proofErr w:type="spellStart"/>
            <w:proofErr w:type="gramStart"/>
            <w:r>
              <w:t>инженер-электроник</w:t>
            </w:r>
            <w:proofErr w:type="spellEnd"/>
            <w:proofErr w:type="gramEnd"/>
            <w:r>
              <w:t>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73. Высококвалифицированный главный научный сотрудник,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74. Высококвалифицированный старший научный сотрудник, кандидат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75. Высококвалифицированный ведущий научный сотрудник, доктор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76. Высококвалифицированный главный научный сотрудник, доктор наук; 4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77. Высококвалифицированный младший научный сотрудник;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78. Высококвалифицированный научный сотрудник, кандидат наук;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79. Высококвалифицированный старший научный сотрудник, кандидат наук;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80. Главный специалист;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81. Инженер-программист 1 категории;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82. Лаборант;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83. Младший научный сотрудник;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84. Заведующий лабораторией,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85. Заместитель заведующего лабораторией по общим вопросам;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86. Ведущий инженер;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 xml:space="preserve">87. Ведущий </w:t>
            </w:r>
            <w:proofErr w:type="spellStart"/>
            <w:proofErr w:type="gramStart"/>
            <w:r>
              <w:t>инженер-электроник</w:t>
            </w:r>
            <w:proofErr w:type="spellEnd"/>
            <w:proofErr w:type="gramEnd"/>
            <w:r>
              <w:t>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88. Водитель - механик 8 разряда;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89. Высококвалифицированный ведущий научный сотрудник, доктор наук; 4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90. Высококвалифицированный главный научный сотрудник, доктор наук;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91. Высококвалифицированный младший научный сотрудник;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92. Высококвалифицированный научный сотрудник;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93. Высококвалифицированный старший научный сотрудник, кандидат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94. Главный специалист;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95. Инженер;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96. Инженер 1 категории; 7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97. Инженер-программист 1 категории;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 xml:space="preserve">98. Слесарь </w:t>
            </w:r>
            <w:proofErr w:type="spellStart"/>
            <w:proofErr w:type="gramStart"/>
            <w:r>
              <w:t>механо-сборочных</w:t>
            </w:r>
            <w:proofErr w:type="spellEnd"/>
            <w:proofErr w:type="gramEnd"/>
            <w:r>
              <w:t xml:space="preserve"> работ 3 разряда;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99. Техник;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100. Техник 1 категории;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101. Уборщик служебных помещений 2 разряда;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102. Высококвалифицированный ведущий научный сотрудник, доктор наук;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103. Высококвалифицированный главный научный сотрудник, доктор наук;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104. Высококвалифицированный младший научный сотрудник; 8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105. Высококвалифицированный старший научный сотрудник, кандидат наук; 6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106. Инженер;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lastRenderedPageBreak/>
              <w:t>107. Инженер по НТИ;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108. Руководитель отделения,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109. Заместитель руководителя Отделения;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110. Ведущий инженер;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111. Высококвалифицированный ведущий научный сотрудник, кандидат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112. Высококвалифицированный младший научный сотрудник;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113. Высококвалифицированный научный сотрудник;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114. Лаборант;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115. Высококвалифицированный ведущий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116. Высококвалифицированный главный научный сотрудник, доктор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117. Высококвалифицированный научный сотрудник;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118. Старший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119. Высококвалифицированный ведущий научный сотрудник, доктор наук; 4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120. Высококвалифицированный главный научный сотрудник,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121. Высококвалифицированный младший научный сотрудник;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122. Высококвалифицированный научный сотрудник;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123. Высококвалифицированный старший научный сотрудник, кандидат наук; 5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124. Инженер;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125. Высококвалифицированный ведущий научный сотрудник, доктор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126. Высококвалифицированный главный научный сотрудник,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127. Высококвалифицированный младший научный сотрудник;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128. Высококвалифицированный научный сотрудник, кандидат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129. Высококвалифицированный старший научный сотрудник, кандидат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130. Инженер;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131. Высококвалифицированный ведущий научный сотрудник, кандидат наук,</w:t>
            </w:r>
            <w:proofErr w:type="gramStart"/>
            <w:r>
              <w:t xml:space="preserve"> ;</w:t>
            </w:r>
            <w:proofErr w:type="gramEnd"/>
            <w:r>
              <w:t xml:space="preserve">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132. Высококвалифицированный главный научный сотрудник,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133. Высококвалифицированный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134. Высококвалифицированный старший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135. Техник 1 категории;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136. Ведущий инженер;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 xml:space="preserve">137. Ведущий </w:t>
            </w:r>
            <w:proofErr w:type="spellStart"/>
            <w:proofErr w:type="gramStart"/>
            <w:r>
              <w:t>инженер-электроник</w:t>
            </w:r>
            <w:proofErr w:type="spellEnd"/>
            <w:proofErr w:type="gramEnd"/>
            <w:r>
              <w:t>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138. Высококвалифицированный ведущий научный сотрудник, доктор наук;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139. Высококвалифицированный главный научный сотрудник,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140. Высококвалифицированный младший научный сотрудник;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141. Высококвалифицированный научный сотрудник;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142. Высококвалифицированный старший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143. Главный специалист;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144. Лаборант;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145. Ведущий инженер;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146. Ведущий инженер-программист;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147. Высококвалифицированный ведущий научный сотрудник, доктор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148. Высококвалифицированный младший научный сотрудник;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149. Высококвалифицированный научный сотрудник;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150. Инженер 1 категории;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151. Инженер 2 категории;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152. Лаборант;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153. Ведущий инженер;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154. Техник 1 категории;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155. Ведущий инженер;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156. Высококвалифицированный ведущий научный сотрудник, доктор наук;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157. Высококвалифицированный младший научный сотрудник;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158. Высококвалифицированный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159. Высококвалифицированный старший научный сотрудник, кандидат наук; 8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160. Инженер;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161. Лаборант;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162. Высококвалифицированный ведущий научный сотрудник, доктор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163. Высококвалифицированный младший научный сотрудник; 4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164. Высококвалифицированный научный сотрудник; 4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165. Высококвалифицированный старший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166. Лаборант-исследователь;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167. Высококвалифицированный главный научный сотрудник,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168. Высококвалифицированный ведущий научный сотрудник,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169. Старший научный сотрудник, кандидат наук; 5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lastRenderedPageBreak/>
              <w:t>170. Научный сотрудник, кандидат наук; 6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171. Младший научный сотрудник; 14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172. Стажер-исследователь; 8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173. Лаборант;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174. Техник 1 категории;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175. Заведующий лабораторией,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176. Высококвалифицированный старший научный сотрудник, кандидат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177. Высококвалифицированный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178. Высококвалифицированный младший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179. Ведущий инженер;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180. Ведущий инженер;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181. Высококвалифицированный ведущий научный сотрудник, доктор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182. Высококвалифицированный главный научный сотрудник, доктор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183. Высококвалифицированный старший научный сотрудник;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184. Высококвалифицированный научный сотрудник; 5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185. Высококвалифицированный младший научный сотрудник;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186. Техник 1 категории;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187. Высококвалифицированный главный научный сотрудник,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188. Ведущий научный сотрудник, доктор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189. Высококвалифицированный старший научный сотрудник, кандидат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190. Высококвалифицированный научный сотрудник, кандидат наук;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191. Высококвалифицированный младший научный сотрудник; 4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192. Высококвалифицированный ведущий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193. Высококвалифицированный главный научный сотрудник, доктор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194. Высококвалифицированный главный научный сотрудник,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195. Высококвалифицированный ведущий научный сотрудник, кандидат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196. Высококвалифицированный старший научный сотрудник, кандидат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197. Высококвалифицированный научный сотрудник;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198. Высококвалифицированный младший научный сотрудник;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199. Лаборант;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 xml:space="preserve">200. Слесарь </w:t>
            </w:r>
            <w:proofErr w:type="gramStart"/>
            <w:r>
              <w:t>в</w:t>
            </w:r>
            <w:proofErr w:type="gramEnd"/>
            <w:r>
              <w:t>/к;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201. Слесарь-ремонтник 3 разряда;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 xml:space="preserve">202. Токарь </w:t>
            </w:r>
            <w:proofErr w:type="gramStart"/>
            <w:r>
              <w:t>в</w:t>
            </w:r>
            <w:proofErr w:type="gramEnd"/>
            <w:r>
              <w:t>/к;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203. Руководитель отделения,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204. Инженер;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205. Высококвалифицированный ведущий научный сотрудник, доктор наук;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206. Высококвалифицированный старший научный сотрудник, кандидат наук;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207. Высококвалифицированный научный сотрудник, кандидат наук;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208. Высококвалифицированный младший научный сотрудник;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209. Лаборант;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210. Высококвалифицированный ведущий научный сотрудник, кандидат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211. Высококвалифицированный главный научный сотрудник,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212. Высококвалифицированный младший научный сотрудник;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213. Высококвалифицированный научный сотрудник; 4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214. Высококвалифицированный старший научный сотрудник;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215. Инженер-исследователь;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216. Высококвалифицированный ведущий научный сотрудник, доктор наук;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217. Высококвалифицированный младший научный сотрудник;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218. Высококвалифицированный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219. Высококвалифицированный старший научный сотрудник, кандидат наук; 5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220. Инженер 1 категории;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221. Ведущий инженер;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222. Высококвалифицированный ведущий научный сотрудник, доктор наук; 6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223. Высококвалифицированный главный научный сотрудник,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224. Высококвалифицированный младший научный сотрудник;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225. Высококвалифицированный научный сотрудник, кандидат наук;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226. Высококвалифицированный старший научный сотрудник, кандидат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227. Инженер-исследователь;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228. Высококвалифицированный главный научный сотрудник, доктор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229. Высококвалифицированный младший научный сотрудник; 18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230. Высококвалифицированный научный сотрудник;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231. Высококвалифицированный старший научный сотрудник, кандидат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232. Главный специалист;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lastRenderedPageBreak/>
              <w:t>233. Лаборант;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234. Лаборант-исследователь;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235. Высококвалифицированный ведущий научный сотрудник,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236. Высококвалифицированный младший научный сотрудник; 4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237. Высококвалифицированный научный сотрудник;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238. Инженер-исследователь;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239. Ведущий инженер;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240. Высококвалифицированный ведущий научный сотрудник,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241. Высококвалифицированный главный научный сотрудник,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242. Высококвалифицированный младший научный сотрудник; 5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243. Высококвалифицированный научный сотрудник;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244. Высококвалифицированный старший научный сотрудник; 7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245. Инженер-исследователь;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246. Ведущий инженер-конструктор;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247. Высококвалифицированный ведущий научный сотрудник, доктор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248. Высококвалифицированный главный научный сотрудник,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249. Высококвалифицированный младший научный сотрудник;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250. Высококвалифицированный научный сотрудник;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251. Высококвалифицированный старший научный сотрудник, доктор наук; 7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252. Фрезеровщик 6 разряда;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 xml:space="preserve">253. Токарь </w:t>
            </w:r>
            <w:proofErr w:type="gramStart"/>
            <w:r>
              <w:t>в</w:t>
            </w:r>
            <w:proofErr w:type="gramEnd"/>
            <w:r>
              <w:t>/к;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254. Руководитель отделения,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255. Ведущий специалист;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256. Инженер по НТИ 1 категории;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257. Специалист 1 категории;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258. Высококвалифицированный ведущий научный сотрудник,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259. Высококвалифицированный младший научный сотрудник; 4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260. Высококвалифицированный старший научный сотрудник, кандидат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261. Инженер-исследователь;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262. Лаборант-исследователь;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263. Научный сотрудник;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264. Высококвалифицированный ведущий научный сотрудник, доктор наук;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265. Высококвалифицированный главный научный сотрудник, доктор наук; 8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266. Высококвалифицированный младший научный сотрудник; 5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267. Высококвалифицированный научный сотрудник;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268. Высококвалифицированный старший научный сотрудник, доктор наук; 8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269. Инженер;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270. Высококвалифицированный младший научный сотрудник;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271. Высококвалифицированный научный сотрудник, кандидат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272. Инженер;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273. Инженер по НТИ;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274. Профессор,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275. Высококвалифицированный старший научный сотрудник, кандидат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276. Высококвалифицированный ведущий научный сотрудник,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277. Высококвалифицированный главный научный сотрудник, доктор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278. Высококвалифицированный старший научный сотрудник, кандидат наук;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279. Высококвалифицированный ведущий научный сотрудник, доктор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280. Высококвалифицированный главный научный сотрудник, доктор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281. Высококвалифицированный младший научный сотрудник;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282. Высококвалифицированный научный сотрудник, кандидат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283. Высококвалифицированный ведущий научный сотрудник,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284. Высококвалифицированный главный научный сотрудник, доктор наук;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285. Высококвалифицированный младший научный сотрудник;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286. Высококвалифицированный научный сотрудник;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287. Высококвалифицированный старший научный сотрудник, кандидат наук; 7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288. Главный специалист;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289. Стажер-исследователь;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290. Ведущий научный сотрудник, доктор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291. Высококвалифицированный главный научный сотрудник,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292. Высококвалифицированный младший научный сотрудник;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293. Высококвалифицированный научный сотрудник;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294. Высококвалифицированный старший научный сотрудник, кандидат наук; 9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295. Высококвалифицированный главный научный сотрудник,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lastRenderedPageBreak/>
              <w:t>296. Высококвалифицированный младший научный сотрудник;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297. Высококвалифицированный старший научный сотрудник, кандидат наук;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298. Инженер;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299. Высококвалифицированный ведущий научный сотрудник, доктор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300. Высококвалифицированный главный научный сотрудник, доктор наук;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301. Высококвалифицированный младший научный сотрудник;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302. Высококвалифицированный старший научный сотрудник, кандидат наук; 5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303. Инженер-исследователь;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304. Высококвалифицированный ведущий научный сотрудник, доктор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305. Высококвалифицированный главный научный сотрудник,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306. Высококвалифицированный младший научный сотрудник;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307. Высококвалифицированный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308. Высококвалифицированный старший научный сотрудник, кандидат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309. Заведующий лабораторией,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310. Высококвалифицированный младший научный сотрудник;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311. Высококвалифицированный научный сотрудник;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312. Высококвалифицированный старший научный сотрудник, кандидат наук;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313. Инженер;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314. Техник;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315. Ведущий инженер;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316. Ведущий научный сотрудник, доктор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317. Высококвалифицированный научный сотрудник;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318. Высококвалифицированный старший научный сотрудник, кандидат наук; 5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319. Инженер;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320. Младший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321. Высококвалифицированный ведущий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322. Высококвалифицированный главный научный сотрудник,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323. Высококвалифицированный младший научный сотрудник;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324. Высококвалифицированный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325. Высококвалифицированный старший научный сотрудник, кандидат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326. Главный специалист;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327. Инженер-технолог;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328. Техник;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329. Высококвалифицированный ведущий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330. Высококвалифицированный главный научный сотрудник, доктор наук;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331. Высококвалифицированный младший научный сотрудник;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332. Высококвалифицированный научный сотрудник, кандидат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333. Высококвалифицированный старший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334. Лаборант-исследователь;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335. Техник;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336. Высококвалифицированный ведущий научный сотрудник, кандидат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337. Высококвалифицированный главный научный сотрудник,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338. Высококвалифицированный младший научный сотрудник;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339. Высококвалифицированный научный сотрудник;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340. Техник 1 категории;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341. Ведущий инженер;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342. Ведущий инженер-технолог;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343. Высококвалифицированный главный научный сотрудник,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344. Высококвалифицированный старший научный сотрудник;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345. Инженер;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346. Ведущий инженер-технолог;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347. Высококвалифицированный ведущий научный сотрудник,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348. Высококвалифицированный главный научный сотрудник,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349. Высококвалифицированный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350. Высококвалифицированный старший научный сотрудник, кандидат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351. Ведущий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352. Высококвалифицированный главный научный сотрудник, доктор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353. Высококвалифицированный младший научный сотрудник;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354. Высококвалифицированный старший научный сотрудник, кандидат наук; 4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355. Стажер-исследователь;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356. Высококвалифицированный главный научный сотрудник,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357. Ведущий инженер-технолог;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358. Высококвалифицированный младший научный сотрудник;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lastRenderedPageBreak/>
              <w:t>359. Высококвалифицированный старший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 xml:space="preserve">360. Аппаратчик </w:t>
            </w:r>
            <w:proofErr w:type="gramStart"/>
            <w:r>
              <w:t>в</w:t>
            </w:r>
            <w:proofErr w:type="gramEnd"/>
            <w:r>
              <w:t>/к;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361. Ведущий инженер;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362. Высококвалифицированный ведущий научный сотрудник, доктор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363. Высококвалифицированный младший научный сотрудник;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364. Высококвалифицированный старший научный сотрудник; 5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365. Инженер;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366. Высококвалифицированный ведущий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367. Высококвалифицированный главный научный сотрудник,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368. Высококвалифицированный научный сотрудник;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369. Высококвалифицированный старший научный сотрудник;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370. Инженер 1 категории;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371. Высококвалифицированный ведущий научный сотрудник, кандидат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372. Высококвалифицированный главный научный сотрудник,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373. Высококвалифицированный младший научный сотрудник;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374. Высококвалифицированный научный сотрудник;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375. Высококвалифицированный старший научный сотрудник, кандидат наук; 4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376. Высококвалифицированный ведущий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377. Высококвалифицированный главный научный сотрудник,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378. Высококвалифицированный старший научный сотрудник, кандидат наук; 4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379. Инженер 1 категории;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380. Высококвалифицированный главный научный сотрудник,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381. Высококвалифицированный младший научный сотрудник;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382. Высококвалифицированный научный сотрудник;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383. Высококвалифицированный старший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384. Ведущий инженер;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385. Высококвалифицированный ведущий научный сотрудник, доктор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386. Высококвалифицированный главный научный сотрудник,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387. Высококвалифицированный младший научный сотрудник;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388. Высококвалифицированный научный сотрудник;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389. Высококвалифицированный старший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390. Главный специалист; 5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391. Инженер;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392. Высококвалифицированный ведущий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393. Высококвалифицированный главный научный сотрудник,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394. Высококвалифицированный младший научный сотрудник;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395. Высококвалифицированный научный сотрудник; 5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396. Высококвалифицированный старший научный сотрудник, кандидат наук; 4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397. Главный специалист;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398. Инженер;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399. Высококвалифицированный младший научный сотрудник;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400. Ведущий инженер;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401. Младший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402. Главный научный сотрудник, доктор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403. Высококвалифицированный ведущий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404. Ведущий инженер;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405. Ведущий научный сотрудник,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406. Высококвалифицированный главный научный сотрудник, доктор наук;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407. Высококвалифицированный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408. Высококвалифицированный старший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409. Техник 2 категории;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410. Ведущий инженер;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411. Главный научный сотрудник, доктор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412. Высококвалифицированный младший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413. Высококвалифицированный старший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414. Высококвалифицированный главный научный сотрудник, доктор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415. Высококвалифицированный младший научный сотрудник;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416. Высококвалифицированный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417. Высококвалифицированный старший научный сотрудник, доктор наук; 5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418. Помощник руководителя Отделения;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419. Заведующий лабораторией,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420. Высококвалифицированный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421. Высококвалифицированный старший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lastRenderedPageBreak/>
              <w:t>422. Инженер 2 категории;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423. Ведущий инженер; 4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424. Ведущий инженер-технолог;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 xml:space="preserve">425. Ведущий </w:t>
            </w:r>
            <w:proofErr w:type="spellStart"/>
            <w:proofErr w:type="gramStart"/>
            <w:r>
              <w:t>инженер-электроник</w:t>
            </w:r>
            <w:proofErr w:type="spellEnd"/>
            <w:proofErr w:type="gramEnd"/>
            <w:r>
              <w:t>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426. Ведущий научный сотрудник, доктор наук;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427. Высококвалифицированный главный научный сотрудник, доктор наук;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428. Высококвалифицированный младший научный сотрудник;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429. Высококвалифицированный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430. Высококвалифицированный старший научный сотрудник, кандидат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431. Главный специалист;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432. Инженер 2 категории;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433. Лаборант-исследователь;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434. Начальник хозяйственного отдела;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 xml:space="preserve">435. Слесарь </w:t>
            </w:r>
            <w:proofErr w:type="spellStart"/>
            <w:proofErr w:type="gramStart"/>
            <w:r>
              <w:t>механо-сборочных</w:t>
            </w:r>
            <w:proofErr w:type="spellEnd"/>
            <w:proofErr w:type="gramEnd"/>
            <w:r>
              <w:t xml:space="preserve"> работ 8 разряда;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436. Стажер-исследователь;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437. Техник 1 категории;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438. Высококвалифицированный ведущий научный сотрудник, доктор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439. Высококвалифицированный главный научный сотрудник,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440. Высококвалифицированный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441. Высококвалифицированный ведущий научный сотрудник,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442. Высококвалифицированный младший научный сотрудник;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443. Высококвалифицированный научный сотрудник;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444. Высококвалифицированный старший научный сотрудник, доктор наук; 4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445. Инженер;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446. Инженер по НТИ 1 категории;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447. Ведущий инженер;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448. Высококвалифицированный ведущий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449. Высококвалифицированный главный научный сотрудник,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450. Инженер;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451. Ведущий инженер;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452. Ведущий научный сотрудник, доктор наук; 6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453. Высококвалифицированный главный научный сотрудник, доктор наук;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454. Высококвалифицированный младший научный сотрудник; 5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455. Научный сотрудник, кандидат наук;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456. Старший научный сотрудник, кандидат наук; 8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457. Инженер; 6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458. Инженер 1 категории;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459. Ведущий инженер;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 xml:space="preserve">460. Ведущий </w:t>
            </w:r>
            <w:proofErr w:type="spellStart"/>
            <w:proofErr w:type="gramStart"/>
            <w:r>
              <w:t>инженер-электроник</w:t>
            </w:r>
            <w:proofErr w:type="spellEnd"/>
            <w:proofErr w:type="gramEnd"/>
            <w:r>
              <w:t>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461. Ведущий научный сотрудник, кандидат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462. Инженер 1 категории;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463. </w:t>
            </w:r>
            <w:proofErr w:type="spellStart"/>
            <w:proofErr w:type="gramStart"/>
            <w:r>
              <w:t>Инженер-электроник</w:t>
            </w:r>
            <w:proofErr w:type="spellEnd"/>
            <w:proofErr w:type="gramEnd"/>
            <w:r>
              <w:t xml:space="preserve"> 1 категории;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464. Младший научный сотрудник;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465. 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466. Ведущий инженер;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467. Высококвалифицированный ведущий научный сотрудник, доктор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468. Высококвалифицированный главный научный сотрудник,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469. Высококвалифицированный младший научный сотрудник; 5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470. Высококвалифицированный научный сотрудник;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471. Высококвалифицированный старший научный сотрудник; 4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472. Инженер 2 категории;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473. Лаборант;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474. Техник 1 категории;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475. Техник 2 категории;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 xml:space="preserve">476. Токарь </w:t>
            </w:r>
            <w:proofErr w:type="gramStart"/>
            <w:r>
              <w:t>в</w:t>
            </w:r>
            <w:proofErr w:type="gramEnd"/>
            <w:r>
              <w:t>/к;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477. Высококвалифицированный ведущий научный сотрудник,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478. Высококвалифицированный младший научный сотрудник;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479. Инженер-исследователь;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480. Ведущий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481. Главный научный сотрудник,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482. Инженер-исследователь;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483. Младший научный сотрудник; 5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484. Научный сотрудник;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lastRenderedPageBreak/>
              <w:t>485. Старший научный сотрудник, кандидат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486. Техник 1 категории;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487. Ведущий инженер;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 xml:space="preserve">488. Ведущий </w:t>
            </w:r>
            <w:proofErr w:type="spellStart"/>
            <w:proofErr w:type="gramStart"/>
            <w:r>
              <w:t>инженер-электроник</w:t>
            </w:r>
            <w:proofErr w:type="spellEnd"/>
            <w:proofErr w:type="gramEnd"/>
            <w:r>
              <w:t>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489. Высококвалифицированный ведущий научный сотрудник,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490. Высококвалифицированный главный научный сотрудник,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491. Высококвалифицированный младший научный сотрудник;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492. Высококвалифицированный научный сотрудник, кандидат наук;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493. Высококвалифицированный старший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 xml:space="preserve">494. Слесарь </w:t>
            </w:r>
            <w:proofErr w:type="gramStart"/>
            <w:r>
              <w:t>в</w:t>
            </w:r>
            <w:proofErr w:type="gramEnd"/>
            <w:r>
              <w:t>/к;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495. Ведущий инженер;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496. Ведущий инженер-программист;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497. Высококвалифицированный ведущий научный сотрудник,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498. Высококвалифицированный младший научный сотрудник;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499. Высококвалифицированный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500. Высококвалифицированный старший научный сотрудник, доктор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501. Инженер-программист 1 категории;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502. Инженер-программист 2 категории;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503. Высококвалифицированный ведущий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504. Высококвалифицированный главный научный сотрудник,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505. Высококвалифицированный научный сотрудник;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506. Высококвалифицированный старший научный сотрудник;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507. Инженер 1 категории;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508. Инженер-исследователь;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509. Инженер-конструктор 1 категории;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510. </w:t>
            </w:r>
            <w:proofErr w:type="spellStart"/>
            <w:proofErr w:type="gramStart"/>
            <w:r>
              <w:t>Инженер-электроник</w:t>
            </w:r>
            <w:proofErr w:type="spellEnd"/>
            <w:proofErr w:type="gramEnd"/>
            <w:r>
              <w:t xml:space="preserve"> 1 категории;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511. Высококвалифицированный старший научный сотрудник, кандидат наук;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512. Высококвалифицированный ведущий научный сотрудник, кандидат наук;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513. Ведущий инженер;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514. Высококвалифицированный ведущий научный сотрудник,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515. 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516. Высококвалифицированный старший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517. Главный научный сотрудник,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518. Ведущий инженер;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519. Ведущий инженер-технолог;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520. Ведущий специалист;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521. Высококвалифицированный ведущий научный сотрудник, доктор наук; 5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522. Высококвалифицированный главный научный сотрудник,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523. Высококвалифицированный младший научный сотрудник; 17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524. Высококвалифицированный научный сотрудник; 7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525. Старший научный сотрудник, кандидат наук; 9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526. Инженер;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527. Инженер 1 категории;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528. Помощник руководителя Центра В.Л. Гинзбурга;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529. Стажер-исследователь;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530. Техник;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531. Токарь 4 разряда;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532. Ведущий специалист;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533. Специалист по кадрам;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534. Ведущий инженер по охране труда;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535. Ведущий инженер по гражданской обороне;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536. Уборщик служебных помещений 2 разряда</w:t>
            </w:r>
            <w:proofErr w:type="gramStart"/>
            <w:r>
              <w:t xml:space="preserve"> ;</w:t>
            </w:r>
            <w:proofErr w:type="gramEnd"/>
            <w:r>
              <w:t xml:space="preserve"> 10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537. Уборщик производственных и служебных помещений 2 разряда</w:t>
            </w:r>
            <w:proofErr w:type="gramStart"/>
            <w:r>
              <w:t xml:space="preserve"> ;</w:t>
            </w:r>
            <w:proofErr w:type="gramEnd"/>
            <w:r>
              <w:t xml:space="preserve">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538. Дворник 1 разряда;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539. Инженер;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540. Техник 2 категории;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541. Заместитель главного бухгалтера;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542. Ведущий бухгалтер;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543. Главный бухгалтер;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 xml:space="preserve">544. Ведущий </w:t>
            </w:r>
            <w:proofErr w:type="spellStart"/>
            <w:proofErr w:type="gramStart"/>
            <w:r>
              <w:t>инженер-электроник</w:t>
            </w:r>
            <w:proofErr w:type="spellEnd"/>
            <w:proofErr w:type="gramEnd"/>
            <w:r>
              <w:t>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545. Высококвалифицированный ведущий научный сотрудник, кандидат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546. Высококвалифицированный главный научный сотрудник, доктор наук</w:t>
            </w:r>
            <w:proofErr w:type="gramStart"/>
            <w:r>
              <w:t xml:space="preserve"> ;</w:t>
            </w:r>
            <w:proofErr w:type="gramEnd"/>
            <w:r>
              <w:t xml:space="preserve">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547. Высококвалифицированный научный сотрудник; 4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lastRenderedPageBreak/>
              <w:t>548. Инженер 2 категории;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549. </w:t>
            </w:r>
            <w:proofErr w:type="spellStart"/>
            <w:proofErr w:type="gramStart"/>
            <w:r>
              <w:t>Инженер-электроник</w:t>
            </w:r>
            <w:proofErr w:type="spellEnd"/>
            <w:proofErr w:type="gramEnd"/>
            <w:r>
              <w:t xml:space="preserve"> 1 категории;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550. Лаборант-исследователь;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551. Техник 1 категории;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552. Ведущий инженер; 4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553. Ведущий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554. Высококвалифицированный ведущий научный сотрудник,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555. Высококвалифицированный ведущий научный сотрудник, кандидат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556. Высококвалифицированный младший научный сотрудник;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557. Высококвалифицированный научный сотрудник</w:t>
            </w:r>
            <w:proofErr w:type="gramStart"/>
            <w:r>
              <w:t xml:space="preserve"> ;</w:t>
            </w:r>
            <w:proofErr w:type="gramEnd"/>
            <w:r>
              <w:t xml:space="preserve">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558. Высококвалифицированный научный сотрудник, кандидат наук</w:t>
            </w:r>
            <w:proofErr w:type="gramStart"/>
            <w:r>
              <w:t xml:space="preserve"> ;</w:t>
            </w:r>
            <w:proofErr w:type="gramEnd"/>
            <w:r>
              <w:t xml:space="preserve">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559. Высококвалифицированный старший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560. Инженер 1 категории;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561. Научный сотрудник;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562. Старший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563. Высококвалифицированный старший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564. Высококвалифицированный младший научный сотрудник;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565. Ведущий инженер;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566. Ведущий инженер;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567. Высококвалифицированный ведущий научный сотрудник, кандидат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568. Высококвалифицированный главный научный сотрудник, доктор наук</w:t>
            </w:r>
            <w:proofErr w:type="gramStart"/>
            <w:r>
              <w:t xml:space="preserve"> ;</w:t>
            </w:r>
            <w:proofErr w:type="gramEnd"/>
            <w:r>
              <w:t xml:space="preserve">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569. Высококвалифицированный младший научный сотрудник;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570. Высококвалифицированный научный сотрудник, кандидат наук</w:t>
            </w:r>
            <w:proofErr w:type="gramStart"/>
            <w:r>
              <w:t xml:space="preserve"> ;</w:t>
            </w:r>
            <w:proofErr w:type="gramEnd"/>
            <w:r>
              <w:t xml:space="preserve">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571. Высококвалифицированный старший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572. Техник 1 категории;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573. Высококвалифицированный младший научный сотрудник;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574. Высококвалифицированный старший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575. Высококвалифицированный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 xml:space="preserve">576. Ведущий </w:t>
            </w:r>
            <w:proofErr w:type="spellStart"/>
            <w:proofErr w:type="gramStart"/>
            <w:r>
              <w:t>инженер-электроник</w:t>
            </w:r>
            <w:proofErr w:type="spellEnd"/>
            <w:proofErr w:type="gramEnd"/>
            <w:r>
              <w:t>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577. Высококвалифицированный ведущий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578. Высококвалифицированный главный научный сотрудник, доктор наук</w:t>
            </w:r>
            <w:proofErr w:type="gramStart"/>
            <w:r>
              <w:t xml:space="preserve"> ;</w:t>
            </w:r>
            <w:proofErr w:type="gramEnd"/>
            <w:r>
              <w:t xml:space="preserve">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579. Высококвалифицированный младший научный сотрудник; 4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580. Высококвалифицированный научный сотрудник</w:t>
            </w:r>
            <w:proofErr w:type="gramStart"/>
            <w:r>
              <w:t xml:space="preserve"> ;</w:t>
            </w:r>
            <w:proofErr w:type="gramEnd"/>
            <w:r>
              <w:t xml:space="preserve">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581. Высококвалифицированный научный сотрудник, кандидат наук</w:t>
            </w:r>
            <w:proofErr w:type="gramStart"/>
            <w:r>
              <w:t xml:space="preserve"> ;</w:t>
            </w:r>
            <w:proofErr w:type="gramEnd"/>
            <w:r>
              <w:t xml:space="preserve">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582. Высококвалифицированный старший научный сотрудник, кандидат наук; 4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583. Высококвалифицированный старший научный сотрудник;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584. Главный специалист;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585. Техник;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586. Техник 2 категории;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587. Высококвалифицированный младший научный сотрудник;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588. Высококвалифицированный старший научный сотрудник, кандидат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589. Ведущий инженер-конструктор;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 xml:space="preserve">590. Ведущий </w:t>
            </w:r>
            <w:proofErr w:type="spellStart"/>
            <w:proofErr w:type="gramStart"/>
            <w:r>
              <w:t>инженер-электроник</w:t>
            </w:r>
            <w:proofErr w:type="spellEnd"/>
            <w:proofErr w:type="gramEnd"/>
            <w:r>
              <w:t>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591. Высококвалифицированный главный научный сотрудник, доктор наук</w:t>
            </w:r>
            <w:proofErr w:type="gramStart"/>
            <w:r>
              <w:t xml:space="preserve"> ;</w:t>
            </w:r>
            <w:proofErr w:type="gramEnd"/>
            <w:r>
              <w:t xml:space="preserve">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592. Высококвалифицированный младший научный сотрудник;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593. Высококвалифицированный научный сотрудник;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594. Высококвалифицированный старший научный сотрудник, кандидат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595. Главный специалист синхротрона;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596. Главный специалист;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 xml:space="preserve">597. Слесарь </w:t>
            </w:r>
            <w:proofErr w:type="spellStart"/>
            <w:proofErr w:type="gramStart"/>
            <w:r>
              <w:t>механо-сборочных</w:t>
            </w:r>
            <w:proofErr w:type="spellEnd"/>
            <w:proofErr w:type="gramEnd"/>
            <w:r>
              <w:t xml:space="preserve"> работ 5 разряда;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 xml:space="preserve">598. Слесарь </w:t>
            </w:r>
            <w:proofErr w:type="spellStart"/>
            <w:proofErr w:type="gramStart"/>
            <w:r>
              <w:t>механо-сборочных</w:t>
            </w:r>
            <w:proofErr w:type="spellEnd"/>
            <w:proofErr w:type="gramEnd"/>
            <w:r>
              <w:t xml:space="preserve"> работ </w:t>
            </w:r>
            <w:proofErr w:type="spellStart"/>
            <w:r>
              <w:t>вк</w:t>
            </w:r>
            <w:proofErr w:type="spellEnd"/>
            <w:r>
              <w:t>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599. Техник 1 категории;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600. Электромонтёр 3 разряда;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601. Высококвалифицированный ведущий научный сотрудник, доктор наук</w:t>
            </w:r>
            <w:proofErr w:type="gramStart"/>
            <w:r>
              <w:t xml:space="preserve"> ;</w:t>
            </w:r>
            <w:proofErr w:type="gramEnd"/>
            <w:r>
              <w:t xml:space="preserve">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602. Высококвалифицированный научный сотрудник, кандидат наук</w:t>
            </w:r>
            <w:proofErr w:type="gramStart"/>
            <w:r>
              <w:t xml:space="preserve"> ;</w:t>
            </w:r>
            <w:proofErr w:type="gramEnd"/>
            <w:r>
              <w:t xml:space="preserve">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603. Высококвалифицированный старший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604. Инженер;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605. Инженер-исследователь;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606. Высококвалифицированный ведущий научный сотрудник, доктор наук</w:t>
            </w:r>
            <w:proofErr w:type="gramStart"/>
            <w:r>
              <w:t xml:space="preserve"> ;</w:t>
            </w:r>
            <w:proofErr w:type="gramEnd"/>
            <w:r>
              <w:t xml:space="preserve">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607. Высококвалифицированный ведущий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608. Высококвалифицированный научный сотрудник</w:t>
            </w:r>
            <w:proofErr w:type="gramStart"/>
            <w:r>
              <w:t xml:space="preserve"> ;</w:t>
            </w:r>
            <w:proofErr w:type="gramEnd"/>
            <w:r>
              <w:t xml:space="preserve">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609. Высококвалифицированный научный сотрудник, кандидат наук;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610. Высококвалифицированный старший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lastRenderedPageBreak/>
              <w:t>611. Инженер-программист;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612. </w:t>
            </w:r>
            <w:proofErr w:type="spellStart"/>
            <w:proofErr w:type="gramStart"/>
            <w:r>
              <w:t>Инженер-электроник</w:t>
            </w:r>
            <w:proofErr w:type="spellEnd"/>
            <w:proofErr w:type="gramEnd"/>
            <w:r>
              <w:t xml:space="preserve"> 2 категории;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613. Лаборант;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614. Лаборант-исследователь;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 xml:space="preserve">615. Начальник </w:t>
            </w:r>
            <w:proofErr w:type="spellStart"/>
            <w:proofErr w:type="gramStart"/>
            <w:r>
              <w:t>механо-сборочной</w:t>
            </w:r>
            <w:proofErr w:type="spellEnd"/>
            <w:proofErr w:type="gramEnd"/>
            <w:r>
              <w:t xml:space="preserve"> мастерской;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616. Токарь 2 разряда;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617. Рабочий 2 разряда;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618. Вахтер 2 разряда;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619. Заместитель главного энергетика по Троицкой площадке ФИАН;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620. Инженер 1 категории;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621. Кладовщик 2 разряда;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622. Начальник сантехнического участка;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623. Слесарь-сантехник 2 разряда;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624. Слесарь-сантехник 3 разряда;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625. Слесарь-сантехник 5 разряда;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626. Техник;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627. Электромонтер 5 разряда;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628. Электромонтер 6 разряда;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629. Электромонтер станционного оборудования телефонной связи 3 разряда;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630. Заведующий отделом,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631. Экономист 1 категории;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632. Ведущий экономист;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633. Ведущий инженер;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634. Ведущий инженер-технолог;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635. Инженер;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636. Инженер-технолог 2 категории;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637. Лаборант;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638. Заместитель руководителя ТОП ФИАН по общим вопросам;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639. Руководитель ТОП ФИАН;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640. Секретарь руководителя;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641. Слесарь по ремонту автомобилей 2 разряда;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642. Водитель 4 разряда;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643. Директор филиала;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644. Заместитель директора филиала по общим вопросам;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645. Учёный секретарь;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646. Главный специалист библиотеки;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647. Специалист по кадрам;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648. Главный инженер;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649. Секретарь руководителя;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650. Секретарь;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651. Высококвалифицированный главный научный сотрудник, доктор наук;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652. Высококвалифицированный ведущий научный сотрудник, доктор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653. Высококвалифицированный 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654. 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655. Высококвалифицированный младший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656. Высококвалифицированный младший научный сотрудник; 4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657. Ведущий специалист;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658. Лаборант-исследователь;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659. Высококвалифицированный главный научный сотрудник, доктор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660. Высококвалифицированный старший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661. Высококвалифицированный научный сотрудник, доктор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662. Высококвалифицированный научный сотрудник, кандидат наук;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663. Высококвалифицированный младший научный сотрудник;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664. Лаборант-исследователь;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665. Главный специалист;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666. Ведущий специалист; 5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667. </w:t>
            </w:r>
            <w:proofErr w:type="spellStart"/>
            <w:proofErr w:type="gramStart"/>
            <w:r>
              <w:t>Инженер-электроник</w:t>
            </w:r>
            <w:proofErr w:type="spellEnd"/>
            <w:proofErr w:type="gramEnd"/>
            <w:r>
              <w:t>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668. Заведующий отделом,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669. Высококвалифицированный ведущий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670. Высококвалифицированный  научный сотрудник;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671. Ведущий специалист;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672. Инженер 1 кат</w:t>
            </w:r>
            <w:proofErr w:type="gramStart"/>
            <w:r>
              <w:t xml:space="preserve">.; </w:t>
            </w:r>
            <w:proofErr w:type="gramEnd"/>
            <w:r>
              <w:t>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673. Высококвалифицированный ведущий научный сотрудник, кандидат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lastRenderedPageBreak/>
              <w:t>674. Высококвалифицированный старший научный сотрудник, кандидат наук;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675. Высококвалифицированный  младший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676. Старший научный сотрудник, кандидат наук;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677. Главный специалист;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678. Главный специалист, руководитель группы РТ-22;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679. Ведущий специалист;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680. Ведущий инженер;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681. Инженер 1 кат</w:t>
            </w:r>
            <w:proofErr w:type="gramStart"/>
            <w:r>
              <w:t xml:space="preserve">.; </w:t>
            </w:r>
            <w:proofErr w:type="gramEnd"/>
            <w:r>
              <w:t>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682. </w:t>
            </w:r>
            <w:proofErr w:type="spellStart"/>
            <w:proofErr w:type="gramStart"/>
            <w:r>
              <w:t>Инженер-электроник</w:t>
            </w:r>
            <w:proofErr w:type="spellEnd"/>
            <w:proofErr w:type="gramEnd"/>
            <w:r>
              <w:t>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683. Инженер; 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684. Техник 1 кат</w:t>
            </w:r>
            <w:proofErr w:type="gramStart"/>
            <w:r>
              <w:t xml:space="preserve">.; </w:t>
            </w:r>
            <w:proofErr w:type="gramEnd"/>
            <w:r>
              <w:t>3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685. Техник 2 кат</w:t>
            </w:r>
            <w:proofErr w:type="gramStart"/>
            <w:r>
              <w:t xml:space="preserve">.; </w:t>
            </w:r>
            <w:proofErr w:type="gramEnd"/>
            <w:r>
              <w:t>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686. Главный бухгалтер;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687. Заместитель главного бухгалтера;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688. Ведущий экономист;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689. Бухгалтер;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690. Руководитель службы охраны;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691. Заместитель руководителя службы охраны;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692. Сторож 2 разряд; 16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693. Уборщик служебных  помещений 2 разряд; 8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694. Начальник гаража;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695. Водитель автомобиля 8 разряд;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696. Столяр  7 разряд; 2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697. Начальник ЭММ;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 xml:space="preserve">698. Слесарь </w:t>
            </w:r>
            <w:proofErr w:type="spellStart"/>
            <w:proofErr w:type="gramStart"/>
            <w:r>
              <w:t>механо-сборочных</w:t>
            </w:r>
            <w:proofErr w:type="spellEnd"/>
            <w:proofErr w:type="gramEnd"/>
            <w:r>
              <w:t xml:space="preserve"> работ 8 разряд; 4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700. Главный энергетик;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701А. Электромонтер по ремонту и обслуживанию электрооборудования  8 разряда;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702А (701А). Электромонтер по ремонту и обслуживанию электрооборудования  8 разряда;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703А. Монтажник санитарно-технических систем и оборудования 8 разряда;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704А (703А). Монтажник санитарно-технических систем и оборудования 8 разряда;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705. Техник;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706. Лаборант;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707. Лаборант;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708. Делопроизводитель;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709. Ведущий юрисконсульт; 1 чел.</w:t>
            </w:r>
          </w:p>
        </w:tc>
      </w:tr>
      <w:tr w:rsidR="001963E8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1963E8">
            <w:pPr>
              <w:pStyle w:val="ConsPlusNonformat"/>
            </w:pPr>
            <w:r>
              <w:t>710. Помощник директора филиала; 1 чел.</w:t>
            </w:r>
          </w:p>
        </w:tc>
      </w:tr>
    </w:tbl>
    <w:p w:rsidR="00DC1764" w:rsidRPr="00C53665" w:rsidRDefault="00703987" w:rsidP="008746BB">
      <w:pPr>
        <w:pStyle w:val="ConsPlusNonformat"/>
      </w:pPr>
      <w:r w:rsidRPr="00C53665">
        <w:t xml:space="preserve"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 </w:t>
      </w:r>
      <w:r w:rsidR="00DC1764" w:rsidRPr="00C53665">
        <w:t>труда  соответствуют  государственным нормативным требованиям охраны труда.</w:t>
      </w:r>
    </w:p>
    <w:p w:rsidR="00D551DD" w:rsidRPr="00C53665" w:rsidRDefault="00D551DD" w:rsidP="00DC1764">
      <w:pPr>
        <w:pStyle w:val="ConsPlusNonformat"/>
        <w:rPr>
          <w:rFonts w:ascii="Times New Roman" w:hAnsi="Times New Roman"/>
        </w:rPr>
      </w:pPr>
    </w:p>
    <w:p w:rsidR="00B812FA" w:rsidRPr="00C53665" w:rsidRDefault="00D551DD" w:rsidP="00DC1764">
      <w:pPr>
        <w:pStyle w:val="ConsPlusNonformat"/>
      </w:pPr>
      <w:r w:rsidRPr="00C53665">
        <w:t>Декларация подана на основании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9D030A" w:rsidRPr="006354A5" w:rsidTr="006354A5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3E8" w:rsidRDefault="001963E8" w:rsidP="006354A5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Заключение эксперта № ЗКЭФ-223/42-84/2022-ЗЭИ от 26.10.2022 - Малашкина Таисия Андреевна (№ в реестре: 5752)</w:t>
            </w:r>
          </w:p>
          <w:p w:rsidR="001963E8" w:rsidRDefault="001963E8" w:rsidP="006354A5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ЗКЭФ-223/42-84/2022-ЗЭ от 21.11.2022 - Малашкина Таисия Андреевна (№ в реестре: 5752);</w:t>
            </w:r>
          </w:p>
          <w:p w:rsidR="001963E8" w:rsidRDefault="001963E8" w:rsidP="006354A5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D030A" w:rsidRPr="006354A5" w:rsidRDefault="001963E8" w:rsidP="006354A5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Протоколы № ЗКЭФ-223/42-84/2022- Х от 21.11.2022 , № ЗКЭФ-223/42-84/2022- АПФД от 21.11.2022 , № ЗКЭФ-223/42-84/2022-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 21.11.2022 , № ЗКЭФ-223/42-84/2022- ВО от 21.11.2022 , № ЗКЭФ-223/42-84/2022- ВЛ от 21.11.2022 , № ЗКЭФ-223/42-84/2022- УФ от 21.11.2022 , № ЗКЭФ-223/42-84/2022- ИИ от 21.11.2022 , № ЗКЭФ-223/42-84/2022- О от 21.11.2022 , № ЗКЭФ-223/42-84/2022- Т от 21.11.2022 , № ЗКЭФ-223/42-84/2022- Н от 21.11.2022 </w:t>
            </w:r>
          </w:p>
        </w:tc>
      </w:tr>
      <w:tr w:rsidR="009D030A" w:rsidRPr="006354A5" w:rsidTr="006354A5"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030A" w:rsidRPr="006354A5" w:rsidRDefault="00703987" w:rsidP="006354A5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5" w:name="rekvisits_bm"/>
            <w:bookmarkEnd w:id="5"/>
            <w:proofErr w:type="gramStart"/>
            <w:r w:rsidRPr="006354A5">
              <w:rPr>
                <w:rFonts w:ascii="Times New Roman" w:hAnsi="Times New Roman"/>
                <w:sz w:val="16"/>
                <w:szCs w:val="16"/>
              </w:rPr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</w:t>
            </w:r>
            <w:proofErr w:type="gramEnd"/>
          </w:p>
        </w:tc>
      </w:tr>
    </w:tbl>
    <w:p w:rsidR="00E3739F" w:rsidRPr="00C53665" w:rsidRDefault="00E3739F" w:rsidP="00DC1764">
      <w:pPr>
        <w:pStyle w:val="ConsPlusNonformat"/>
        <w:rPr>
          <w:rFonts w:ascii="Times New Roman" w:hAnsi="Times New Roman"/>
        </w:rPr>
      </w:pPr>
    </w:p>
    <w:p w:rsidR="00B812FA" w:rsidRPr="00C53665" w:rsidRDefault="00DC1764" w:rsidP="00DC1764">
      <w:pPr>
        <w:pStyle w:val="ConsPlusNonformat"/>
      </w:pPr>
      <w:r w:rsidRPr="00C53665">
        <w:t xml:space="preserve">Специальная оценка условий труда проведена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B812FA" w:rsidRPr="00C53665" w:rsidTr="006354A5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2FA" w:rsidRPr="006354A5" w:rsidRDefault="001963E8" w:rsidP="006354A5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</w:rPr>
              <w:t>ТрудконсалтингГрупп</w:t>
            </w:r>
            <w:proofErr w:type="spellEnd"/>
            <w:r>
              <w:rPr>
                <w:rFonts w:ascii="Times New Roman" w:hAnsi="Times New Roman"/>
              </w:rPr>
              <w:t>»;</w:t>
            </w:r>
          </w:p>
        </w:tc>
      </w:tr>
      <w:tr w:rsidR="00B812FA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2FA" w:rsidRPr="006354A5" w:rsidRDefault="00B812FA" w:rsidP="006354A5">
            <w:pPr>
              <w:jc w:val="center"/>
              <w:rPr>
                <w:sz w:val="16"/>
                <w:szCs w:val="16"/>
              </w:rPr>
            </w:pPr>
            <w:bookmarkStart w:id="6" w:name="org_sout"/>
            <w:bookmarkEnd w:id="6"/>
            <w:proofErr w:type="gramStart"/>
            <w:r w:rsidRPr="006354A5">
              <w:rPr>
                <w:sz w:val="16"/>
                <w:szCs w:val="16"/>
              </w:rPr>
              <w:t>(наименование организации, проводившей специальную оценку условий труда,</w:t>
            </w:r>
            <w:proofErr w:type="gramEnd"/>
          </w:p>
        </w:tc>
      </w:tr>
      <w:tr w:rsidR="00B812FA" w:rsidRPr="00C53665" w:rsidTr="006354A5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2FA" w:rsidRPr="006354A5" w:rsidRDefault="001963E8" w:rsidP="006354A5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номер - 599</w:t>
            </w:r>
          </w:p>
        </w:tc>
      </w:tr>
      <w:tr w:rsidR="00B812FA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2FA" w:rsidRPr="006354A5" w:rsidRDefault="00B812FA" w:rsidP="006354A5">
            <w:pPr>
              <w:jc w:val="center"/>
              <w:rPr>
                <w:sz w:val="16"/>
                <w:szCs w:val="16"/>
              </w:rPr>
            </w:pPr>
            <w:r w:rsidRPr="006354A5">
              <w:rPr>
                <w:sz w:val="16"/>
                <w:szCs w:val="16"/>
              </w:rPr>
              <w:t>регистрационный номер в реестре организаций, проводящих специальную оценку условий труда)</w:t>
            </w:r>
          </w:p>
        </w:tc>
      </w:tr>
    </w:tbl>
    <w:p w:rsidR="00B812FA" w:rsidRPr="00C53665" w:rsidRDefault="00B812FA" w:rsidP="00DC1764">
      <w:pPr>
        <w:pStyle w:val="ConsPlusNonformat"/>
        <w:rPr>
          <w:rFonts w:ascii="Times New Roman" w:hAnsi="Times New Roman"/>
        </w:rPr>
      </w:pPr>
    </w:p>
    <w:p w:rsidR="00DC1764" w:rsidRPr="00C53665" w:rsidRDefault="00DC1764" w:rsidP="00DC1764">
      <w:pPr>
        <w:pStyle w:val="ConsPlusNonformat"/>
        <w:rPr>
          <w:rFonts w:ascii="Times New Roman" w:hAnsi="Times New Roman"/>
        </w:rPr>
      </w:pPr>
    </w:p>
    <w:p w:rsidR="009B7B8F" w:rsidRPr="00C53665" w:rsidRDefault="00DC1764" w:rsidP="009B7B8F">
      <w:pPr>
        <w:pStyle w:val="ConsPlusNonformat"/>
      </w:pPr>
      <w:r w:rsidRPr="00C53665">
        <w:t xml:space="preserve">Дата подачи декларации </w:t>
      </w:r>
      <w:r w:rsidR="00C53665">
        <w:t xml:space="preserve">«   »                           </w:t>
      </w:r>
      <w:proofErr w:type="gramStart"/>
      <w:r w:rsidR="00C53665">
        <w:t>г</w:t>
      </w:r>
      <w:proofErr w:type="gramEnd"/>
      <w:r w:rsidR="00C53665">
        <w:t>.</w:t>
      </w:r>
      <w:r w:rsidR="00C53665" w:rsidRPr="00C53665">
        <w:t xml:space="preserve"> </w:t>
      </w:r>
    </w:p>
    <w:p w:rsidR="00B812FA" w:rsidRPr="00C53665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077"/>
        <w:gridCol w:w="1985"/>
        <w:gridCol w:w="283"/>
        <w:gridCol w:w="4075"/>
      </w:tblGrid>
      <w:tr w:rsidR="00B812FA" w:rsidRPr="00C53665" w:rsidTr="006354A5">
        <w:tc>
          <w:tcPr>
            <w:tcW w:w="4077" w:type="dxa"/>
            <w:shd w:val="clear" w:color="auto" w:fill="auto"/>
          </w:tcPr>
          <w:p w:rsidR="00B812FA" w:rsidRPr="006354A5" w:rsidRDefault="00B812FA" w:rsidP="00DC1764">
            <w:pPr>
              <w:pStyle w:val="ConsPlusNonformat"/>
              <w:rPr>
                <w:rFonts w:ascii="Times New Roman" w:hAnsi="Times New Roman"/>
              </w:rPr>
            </w:pPr>
            <w:r w:rsidRPr="00C53665">
              <w:t>М.П.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812FA" w:rsidRPr="006354A5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B812FA" w:rsidRPr="006354A5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</w:tcPr>
          <w:p w:rsidR="00B812FA" w:rsidRPr="006354A5" w:rsidRDefault="001963E8" w:rsidP="006354A5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7" w:name="org_fio"/>
            <w:bookmarkEnd w:id="7"/>
            <w:proofErr w:type="spellStart"/>
            <w:r>
              <w:rPr>
                <w:rFonts w:ascii="Times New Roman" w:hAnsi="Times New Roman"/>
              </w:rPr>
              <w:t>Колачевский</w:t>
            </w:r>
            <w:proofErr w:type="spellEnd"/>
            <w:r>
              <w:rPr>
                <w:rFonts w:ascii="Times New Roman" w:hAnsi="Times New Roman"/>
              </w:rPr>
              <w:t xml:space="preserve"> Николай Николаевич</w:t>
            </w:r>
          </w:p>
        </w:tc>
      </w:tr>
      <w:tr w:rsidR="00B812FA" w:rsidRPr="006354A5" w:rsidTr="006354A5">
        <w:tc>
          <w:tcPr>
            <w:tcW w:w="4077" w:type="dxa"/>
            <w:shd w:val="clear" w:color="auto" w:fill="auto"/>
          </w:tcPr>
          <w:p w:rsidR="00B812FA" w:rsidRPr="006354A5" w:rsidRDefault="00B812FA" w:rsidP="00635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B812FA" w:rsidRPr="006354A5" w:rsidRDefault="00B812FA" w:rsidP="006354A5">
            <w:pPr>
              <w:jc w:val="center"/>
              <w:rPr>
                <w:sz w:val="16"/>
                <w:szCs w:val="16"/>
              </w:rPr>
            </w:pPr>
            <w:r w:rsidRPr="006354A5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B812FA" w:rsidRPr="006354A5" w:rsidRDefault="00B812FA" w:rsidP="00635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  <w:shd w:val="clear" w:color="auto" w:fill="auto"/>
          </w:tcPr>
          <w:p w:rsidR="00B812FA" w:rsidRPr="006354A5" w:rsidRDefault="00B812FA" w:rsidP="006354A5">
            <w:pPr>
              <w:jc w:val="center"/>
              <w:rPr>
                <w:sz w:val="16"/>
                <w:szCs w:val="16"/>
              </w:rPr>
            </w:pPr>
            <w:r w:rsidRPr="006354A5">
              <w:rPr>
                <w:sz w:val="16"/>
                <w:szCs w:val="16"/>
              </w:rPr>
              <w:t>(инициалы, фамилия)</w:t>
            </w:r>
          </w:p>
        </w:tc>
      </w:tr>
    </w:tbl>
    <w:p w:rsidR="00B812FA" w:rsidRPr="00C53665" w:rsidRDefault="00B812FA" w:rsidP="00DC1764">
      <w:pPr>
        <w:pStyle w:val="ConsPlusNonformat"/>
        <w:rPr>
          <w:rFonts w:ascii="Times New Roman" w:hAnsi="Times New Roman"/>
        </w:rPr>
      </w:pPr>
    </w:p>
    <w:p w:rsidR="00B812FA" w:rsidRPr="00C53665" w:rsidRDefault="00B812FA" w:rsidP="00DC1764">
      <w:pPr>
        <w:pStyle w:val="ConsPlusNonformat"/>
        <w:rPr>
          <w:rFonts w:ascii="Times New Roman" w:hAnsi="Times New Roman"/>
        </w:rPr>
      </w:pPr>
    </w:p>
    <w:p w:rsidR="00DC1764" w:rsidRPr="00C53665" w:rsidRDefault="00DC1764" w:rsidP="00DC1764">
      <w:pPr>
        <w:pStyle w:val="ConsPlusNonformat"/>
      </w:pPr>
      <w:r w:rsidRPr="00C53665">
        <w:t>Св</w:t>
      </w:r>
      <w:r w:rsidR="00B812FA" w:rsidRPr="00C53665">
        <w:t>едения о регистрации декларации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B812FA" w:rsidRPr="00C53665" w:rsidTr="006354A5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2FA" w:rsidRPr="006354A5" w:rsidRDefault="00B812FA" w:rsidP="006354A5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B812FA" w:rsidRPr="006354A5" w:rsidTr="006354A5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2FA" w:rsidRPr="006354A5" w:rsidRDefault="00B812FA" w:rsidP="006354A5">
            <w:pPr>
              <w:jc w:val="center"/>
              <w:rPr>
                <w:sz w:val="16"/>
                <w:szCs w:val="16"/>
              </w:rPr>
            </w:pPr>
            <w:r w:rsidRPr="006354A5">
              <w:rPr>
                <w:sz w:val="16"/>
                <w:szCs w:val="16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C53665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2084"/>
        <w:gridCol w:w="2419"/>
        <w:gridCol w:w="283"/>
        <w:gridCol w:w="3550"/>
        <w:gridCol w:w="2084"/>
      </w:tblGrid>
      <w:tr w:rsidR="00B812FA" w:rsidRPr="00C53665" w:rsidTr="006354A5">
        <w:tc>
          <w:tcPr>
            <w:tcW w:w="2084" w:type="dxa"/>
            <w:shd w:val="clear" w:color="auto" w:fill="auto"/>
          </w:tcPr>
          <w:p w:rsidR="00B812FA" w:rsidRPr="006354A5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</w:tcPr>
          <w:p w:rsidR="00B812FA" w:rsidRPr="006354A5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B812FA" w:rsidRPr="006354A5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</w:tcPr>
          <w:p w:rsidR="00B812FA" w:rsidRPr="006354A5" w:rsidRDefault="00B812FA" w:rsidP="006354A5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  <w:shd w:val="clear" w:color="auto" w:fill="auto"/>
          </w:tcPr>
          <w:p w:rsidR="00B812FA" w:rsidRPr="006354A5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B812FA" w:rsidRPr="006354A5" w:rsidTr="006354A5">
        <w:tc>
          <w:tcPr>
            <w:tcW w:w="2084" w:type="dxa"/>
            <w:shd w:val="clear" w:color="auto" w:fill="auto"/>
          </w:tcPr>
          <w:p w:rsidR="00B812FA" w:rsidRPr="006354A5" w:rsidRDefault="00B812FA" w:rsidP="00635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auto"/>
          </w:tcPr>
          <w:p w:rsidR="00B812FA" w:rsidRPr="006354A5" w:rsidRDefault="00B812FA" w:rsidP="006354A5">
            <w:pPr>
              <w:jc w:val="center"/>
              <w:rPr>
                <w:sz w:val="16"/>
                <w:szCs w:val="16"/>
              </w:rPr>
            </w:pPr>
            <w:r w:rsidRPr="006354A5">
              <w:rPr>
                <w:sz w:val="16"/>
                <w:szCs w:val="16"/>
              </w:rPr>
              <w:t>(дата регистрации)</w:t>
            </w:r>
          </w:p>
        </w:tc>
        <w:tc>
          <w:tcPr>
            <w:tcW w:w="283" w:type="dxa"/>
            <w:shd w:val="clear" w:color="auto" w:fill="auto"/>
          </w:tcPr>
          <w:p w:rsidR="00B812FA" w:rsidRPr="006354A5" w:rsidRDefault="00B812FA" w:rsidP="00635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</w:tcPr>
          <w:p w:rsidR="00B812FA" w:rsidRPr="006354A5" w:rsidRDefault="00B812FA" w:rsidP="006354A5">
            <w:pPr>
              <w:jc w:val="center"/>
              <w:rPr>
                <w:sz w:val="16"/>
                <w:szCs w:val="16"/>
              </w:rPr>
            </w:pPr>
            <w:r w:rsidRPr="006354A5">
              <w:rPr>
                <w:sz w:val="16"/>
                <w:szCs w:val="16"/>
              </w:rPr>
              <w:t>(регистрационный номер)</w:t>
            </w:r>
          </w:p>
        </w:tc>
        <w:tc>
          <w:tcPr>
            <w:tcW w:w="2084" w:type="dxa"/>
            <w:shd w:val="clear" w:color="auto" w:fill="auto"/>
          </w:tcPr>
          <w:p w:rsidR="00B812FA" w:rsidRPr="006354A5" w:rsidRDefault="00B812FA" w:rsidP="006354A5">
            <w:pPr>
              <w:jc w:val="center"/>
              <w:rPr>
                <w:sz w:val="16"/>
                <w:szCs w:val="16"/>
              </w:rPr>
            </w:pPr>
          </w:p>
        </w:tc>
      </w:tr>
    </w:tbl>
    <w:p w:rsidR="00DC1764" w:rsidRPr="00C53665" w:rsidRDefault="00DC1764" w:rsidP="00DC1764">
      <w:pPr>
        <w:pStyle w:val="ConsPlusNonformat"/>
        <w:rPr>
          <w:rFonts w:ascii="Times New Roman" w:hAnsi="Times New Roman"/>
        </w:rPr>
      </w:pPr>
    </w:p>
    <w:p w:rsidR="00B812FA" w:rsidRPr="00C53665" w:rsidRDefault="00B812FA" w:rsidP="00B812FA">
      <w:pPr>
        <w:pStyle w:val="ConsPlusNonformat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2084"/>
        <w:gridCol w:w="2419"/>
        <w:gridCol w:w="283"/>
        <w:gridCol w:w="5634"/>
      </w:tblGrid>
      <w:tr w:rsidR="00B812FA" w:rsidRPr="00C53665" w:rsidTr="006354A5">
        <w:tc>
          <w:tcPr>
            <w:tcW w:w="2084" w:type="dxa"/>
            <w:shd w:val="clear" w:color="auto" w:fill="auto"/>
          </w:tcPr>
          <w:p w:rsidR="00B812FA" w:rsidRPr="006354A5" w:rsidRDefault="00B812FA" w:rsidP="00B812FA">
            <w:pPr>
              <w:pStyle w:val="ConsPlusNonformat"/>
              <w:rPr>
                <w:rFonts w:ascii="Times New Roman" w:hAnsi="Times New Roman"/>
              </w:rPr>
            </w:pPr>
            <w:r w:rsidRPr="00C53665">
              <w:t>М.П.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</w:tcPr>
          <w:p w:rsidR="00B812FA" w:rsidRPr="006354A5" w:rsidRDefault="00B812FA" w:rsidP="00B812FA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B812FA" w:rsidRPr="006354A5" w:rsidRDefault="00B812FA" w:rsidP="00B812FA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5634" w:type="dxa"/>
            <w:tcBorders>
              <w:bottom w:val="single" w:sz="4" w:space="0" w:color="auto"/>
            </w:tcBorders>
            <w:shd w:val="clear" w:color="auto" w:fill="auto"/>
          </w:tcPr>
          <w:p w:rsidR="00B812FA" w:rsidRPr="006354A5" w:rsidRDefault="00B812FA" w:rsidP="006354A5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B812FA" w:rsidRPr="006354A5" w:rsidTr="006354A5">
        <w:tc>
          <w:tcPr>
            <w:tcW w:w="2084" w:type="dxa"/>
            <w:shd w:val="clear" w:color="auto" w:fill="auto"/>
          </w:tcPr>
          <w:p w:rsidR="00B812FA" w:rsidRPr="006354A5" w:rsidRDefault="00B812FA" w:rsidP="00635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auto"/>
          </w:tcPr>
          <w:p w:rsidR="00B812FA" w:rsidRPr="006354A5" w:rsidRDefault="00B812FA" w:rsidP="006354A5">
            <w:pPr>
              <w:jc w:val="center"/>
              <w:rPr>
                <w:sz w:val="16"/>
                <w:szCs w:val="16"/>
              </w:rPr>
            </w:pPr>
            <w:r w:rsidRPr="006354A5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B812FA" w:rsidRPr="006354A5" w:rsidRDefault="00B812FA" w:rsidP="00635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single" w:sz="4" w:space="0" w:color="auto"/>
            </w:tcBorders>
            <w:shd w:val="clear" w:color="auto" w:fill="auto"/>
          </w:tcPr>
          <w:p w:rsidR="00B812FA" w:rsidRPr="006354A5" w:rsidRDefault="00B812FA" w:rsidP="006354A5">
            <w:pPr>
              <w:jc w:val="center"/>
              <w:rPr>
                <w:sz w:val="16"/>
                <w:szCs w:val="16"/>
              </w:rPr>
            </w:pPr>
            <w:r w:rsidRPr="006354A5">
              <w:rPr>
                <w:sz w:val="16"/>
                <w:szCs w:val="16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C53665" w:rsidRDefault="00B812FA" w:rsidP="00CA7D9E">
      <w:pPr>
        <w:pStyle w:val="ConsPlusNonformat"/>
        <w:rPr>
          <w:rFonts w:ascii="Times New Roman" w:hAnsi="Times New Roman"/>
        </w:rPr>
      </w:pPr>
    </w:p>
    <w:sectPr w:rsidR="00B812FA" w:rsidRPr="00C53665" w:rsidSect="00ED3585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3E8" w:rsidRDefault="001963E8" w:rsidP="0076042D">
      <w:pPr>
        <w:pStyle w:val="a9"/>
      </w:pPr>
      <w:r>
        <w:separator/>
      </w:r>
    </w:p>
  </w:endnote>
  <w:endnote w:type="continuationSeparator" w:id="0">
    <w:p w:rsidR="001963E8" w:rsidRDefault="001963E8" w:rsidP="0076042D">
      <w:pPr>
        <w:pStyle w:val="a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3E8" w:rsidRDefault="001963E8" w:rsidP="0076042D">
      <w:pPr>
        <w:pStyle w:val="a9"/>
      </w:pPr>
      <w:r>
        <w:separator/>
      </w:r>
    </w:p>
  </w:footnote>
  <w:footnote w:type="continuationSeparator" w:id="0">
    <w:p w:rsidR="001963E8" w:rsidRDefault="001963E8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nal_rms" w:val="    "/>
    <w:docVar w:name="att_date" w:val="    "/>
    <w:docVar w:name="att_num" w:val="    "/>
    <w:docVar w:name="att_org" w:val="Общество с ограниченной ответственностью «ТрудконсалтингГрупп»; 117105, г. Москва, шоссе Варшавское, дом 1, строение 1-2, комната 45; Регистрационный номер - 599 от 02.12.2019 "/>
    <w:docVar w:name="att_org_adr" w:val="117105, г. Москва, шоссе Варшавское, дом 1, строение 1-2, комната 45"/>
    <w:docVar w:name="att_org_dop" w:val="Общество с ограниченной ответственностью «ТрудконсалтингГрупп», 117105, г. Москва, шоссе Варшавское, дом 1, строение 1-2, комната 45, регистрационный номер - 599 от 02.12.2019, Испытательная лаборатория, 8(495) 226-16-60, 2261660@mail.ru (ООО «ТрудконсалтингГрупп»)"/>
    <w:docVar w:name="att_org_name" w:val="Общество с ограниченной ответственностью «ТрудконсалтингГрупп»"/>
    <w:docVar w:name="att_org_reg_date" w:val="02.12.2019"/>
    <w:docVar w:name="att_org_reg_num" w:val="599"/>
    <w:docVar w:name="att_zakl" w:val="- заключение;"/>
    <w:docVar w:name="bad_rm" w:val="    "/>
    <w:docVar w:name="boss_fio" w:val="Данилочкина Юлия Валерьевна"/>
    <w:docVar w:name="ceh_info" w:val="    "/>
    <w:docVar w:name="class" w:val=" не определен "/>
    <w:docVar w:name="close_doc_flag" w:val="0"/>
    <w:docVar w:name="codeok" w:val="    "/>
    <w:docVar w:name="codeok " w:val="    "/>
    <w:docVar w:name="col_rm" w:val="   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_dog" w:val="   "/>
    <w:docVar w:name="D_prikaz" w:val="   "/>
    <w:docVar w:name="doc_type" w:val="2"/>
    <w:docVar w:name="dop_rm" w:val="    "/>
    <w:docVar w:name="exp_org" w:val="    "/>
    <w:docVar w:name="fac_name" w:val="Заключение"/>
    <w:docVar w:name="facid" w:val="109"/>
    <w:docVar w:name="fill_date" w:val="   "/>
    <w:docVar w:name="good_rm" w:val="    "/>
    <w:docVar w:name="hlp" w:val="3"/>
    <w:docVar w:name="ident_result" w:val="   "/>
    <w:docVar w:name="is_pk" w:val="    "/>
    <w:docVar w:name="is_profzab" w:val="   "/>
    <w:docVar w:name="is_rab" w:val="   "/>
    <w:docVar w:name="is_travma" w:val="   "/>
    <w:docVar w:name="izm_date" w:val="&quot;чч&quot; месяц год"/>
    <w:docVar w:name="izm_metod" w:val="    "/>
    <w:docVar w:name="izm_time" w:val="0"/>
    <w:docVar w:name="izm_tools" w:val="    "/>
    <w:docVar w:name="kpp_code" w:val="   "/>
    <w:docVar w:name="kut" w:val="     "/>
    <w:docVar w:name="meas_rm" w:val="    "/>
    <w:docVar w:name="measures" w:val="   "/>
    <w:docVar w:name="measures2" w:val="   "/>
    <w:docVar w:name="N_dog" w:val="   "/>
    <w:docVar w:name="N_prikaz" w:val="   "/>
    <w:docVar w:name="num_prots" w:val="Протоколы № ЗКЭФ-223/42-84/2022- Х от 21.11.2022 , № ЗКЭФ-223/42-84/2022- АПФД от 21.11.2022 , № ЗКЭФ-223/42-84/2022- Ш от 21.11.2022 , № ЗКЭФ-223/42-84/2022- ВО от 21.11.2022 , № ЗКЭФ-223/42-84/2022- ВЛ от 21.11.2022 , № ЗКЭФ-223/42-84/2022- УФ от 21.11.2022 , № ЗКЭФ-223/42-84/2022- ИИ от 21.11.2022 , № ЗКЭФ-223/42-84/2022- О от 21.11.2022 , № ЗКЭФ-223/42-84/2022- Т от 21.11.2022 , № ЗКЭФ-223/42-84/2022- Н от 21.11.2022 "/>
    <w:docVar w:name="oborud" w:val="    "/>
    <w:docVar w:name="operac" w:val="       "/>
    <w:docVar w:name="org_guid" w:val="09FD696207DA492885A8DCD04929C76E"/>
    <w:docVar w:name="org_id" w:val="1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podr_id" w:val="org_1"/>
    <w:docVar w:name="rab_1" w:val="     "/>
    <w:docVar w:name="rab_2" w:val="     "/>
    <w:docVar w:name="rab_descr" w:val="   "/>
    <w:docVar w:name="rbtd_adr" w:val="     "/>
    <w:docVar w:name="rbtd_name" w:val="   "/>
    <w:docVar w:name="rekvisits" w:val="Заключение эксперта № ЗКЭФ-223/42-84/2022-ЗЭИ от 26.10.2022 - Малашкина Таисия Андреевна (№ в реестре: 5752)_x000D__x000A_№ ЗКЭФ-223/42-84/2022-ЗЭ от 21.11.2022 - Малашкина Таисия Андреевна (№ в реестре: 5752);_x000D_"/>
    <w:docVar w:name="rm_name" w:val="                                          "/>
    <w:docVar w:name="rm_number" w:val="    "/>
    <w:docVar w:name="sout_id" w:val="   "/>
    <w:docVar w:name="struct_info" w:val="    "/>
    <w:docVar w:name="template" w:val="declare_prg2.dot"/>
    <w:docVar w:name="tools" w:val="    "/>
    <w:docVar w:name="upd_flag" w:val="2"/>
    <w:docVar w:name="version" w:val="51"/>
    <w:docVar w:name="zakl_number" w:val="     "/>
  </w:docVars>
  <w:rsids>
    <w:rsid w:val="00022127"/>
    <w:rsid w:val="00025683"/>
    <w:rsid w:val="000461BE"/>
    <w:rsid w:val="00046815"/>
    <w:rsid w:val="0005566C"/>
    <w:rsid w:val="000624A8"/>
    <w:rsid w:val="000A5B67"/>
    <w:rsid w:val="000D1F5B"/>
    <w:rsid w:val="000F3C2A"/>
    <w:rsid w:val="00110025"/>
    <w:rsid w:val="001429B1"/>
    <w:rsid w:val="00151500"/>
    <w:rsid w:val="001607C8"/>
    <w:rsid w:val="00180497"/>
    <w:rsid w:val="001900E6"/>
    <w:rsid w:val="001963E8"/>
    <w:rsid w:val="001F4D8D"/>
    <w:rsid w:val="00234932"/>
    <w:rsid w:val="0023578C"/>
    <w:rsid w:val="002E55C6"/>
    <w:rsid w:val="00303799"/>
    <w:rsid w:val="00305B2F"/>
    <w:rsid w:val="00311648"/>
    <w:rsid w:val="003162BC"/>
    <w:rsid w:val="00323925"/>
    <w:rsid w:val="00367816"/>
    <w:rsid w:val="00386F07"/>
    <w:rsid w:val="003876C3"/>
    <w:rsid w:val="003C24DB"/>
    <w:rsid w:val="003D62BE"/>
    <w:rsid w:val="003E46D9"/>
    <w:rsid w:val="00402CAC"/>
    <w:rsid w:val="004043C5"/>
    <w:rsid w:val="00410A11"/>
    <w:rsid w:val="00412485"/>
    <w:rsid w:val="00432C35"/>
    <w:rsid w:val="004420F4"/>
    <w:rsid w:val="00444410"/>
    <w:rsid w:val="004508AC"/>
    <w:rsid w:val="004933E0"/>
    <w:rsid w:val="004A47AD"/>
    <w:rsid w:val="004C4DB2"/>
    <w:rsid w:val="004F5C75"/>
    <w:rsid w:val="005404AD"/>
    <w:rsid w:val="00563E94"/>
    <w:rsid w:val="00576095"/>
    <w:rsid w:val="00583FA2"/>
    <w:rsid w:val="005A3A36"/>
    <w:rsid w:val="005B466C"/>
    <w:rsid w:val="005B7FE8"/>
    <w:rsid w:val="005C0A9A"/>
    <w:rsid w:val="005E714A"/>
    <w:rsid w:val="005F28FC"/>
    <w:rsid w:val="006003B2"/>
    <w:rsid w:val="006354A5"/>
    <w:rsid w:val="006578AA"/>
    <w:rsid w:val="0069682B"/>
    <w:rsid w:val="006C28B3"/>
    <w:rsid w:val="00703987"/>
    <w:rsid w:val="007049EB"/>
    <w:rsid w:val="00710271"/>
    <w:rsid w:val="00717C9F"/>
    <w:rsid w:val="007211CF"/>
    <w:rsid w:val="00756F58"/>
    <w:rsid w:val="0076042D"/>
    <w:rsid w:val="0076133B"/>
    <w:rsid w:val="007B4F01"/>
    <w:rsid w:val="007D1852"/>
    <w:rsid w:val="007D2CEA"/>
    <w:rsid w:val="008355B4"/>
    <w:rsid w:val="008746BB"/>
    <w:rsid w:val="00875447"/>
    <w:rsid w:val="00883461"/>
    <w:rsid w:val="008E68DE"/>
    <w:rsid w:val="0090397A"/>
    <w:rsid w:val="0090588D"/>
    <w:rsid w:val="0092778A"/>
    <w:rsid w:val="00967790"/>
    <w:rsid w:val="009B7B8F"/>
    <w:rsid w:val="009D030A"/>
    <w:rsid w:val="009E1069"/>
    <w:rsid w:val="009E49B5"/>
    <w:rsid w:val="00A12349"/>
    <w:rsid w:val="00A90A46"/>
    <w:rsid w:val="00A91908"/>
    <w:rsid w:val="00AA4551"/>
    <w:rsid w:val="00AA46ED"/>
    <w:rsid w:val="00AA4DCC"/>
    <w:rsid w:val="00AB1C46"/>
    <w:rsid w:val="00AC4A2C"/>
    <w:rsid w:val="00AD14A4"/>
    <w:rsid w:val="00AD7C32"/>
    <w:rsid w:val="00AF796F"/>
    <w:rsid w:val="00B35FAD"/>
    <w:rsid w:val="00B71AA5"/>
    <w:rsid w:val="00B812FA"/>
    <w:rsid w:val="00BA5029"/>
    <w:rsid w:val="00BC2F3C"/>
    <w:rsid w:val="00BC7939"/>
    <w:rsid w:val="00BD2533"/>
    <w:rsid w:val="00C019CB"/>
    <w:rsid w:val="00C02721"/>
    <w:rsid w:val="00C2182B"/>
    <w:rsid w:val="00C44AA4"/>
    <w:rsid w:val="00C53665"/>
    <w:rsid w:val="00C65E0D"/>
    <w:rsid w:val="00CA7D9E"/>
    <w:rsid w:val="00CE3307"/>
    <w:rsid w:val="00D01A6D"/>
    <w:rsid w:val="00D551DD"/>
    <w:rsid w:val="00D76DF8"/>
    <w:rsid w:val="00D94F68"/>
    <w:rsid w:val="00DB5302"/>
    <w:rsid w:val="00DC1764"/>
    <w:rsid w:val="00DC1E3A"/>
    <w:rsid w:val="00DD0907"/>
    <w:rsid w:val="00DD6B1F"/>
    <w:rsid w:val="00E124F4"/>
    <w:rsid w:val="00E324B1"/>
    <w:rsid w:val="00E33691"/>
    <w:rsid w:val="00E36337"/>
    <w:rsid w:val="00E3739F"/>
    <w:rsid w:val="00E5041A"/>
    <w:rsid w:val="00E50599"/>
    <w:rsid w:val="00E507FD"/>
    <w:rsid w:val="00EB72AD"/>
    <w:rsid w:val="00EC37A1"/>
    <w:rsid w:val="00ED3585"/>
    <w:rsid w:val="00EF3DC4"/>
    <w:rsid w:val="00F14315"/>
    <w:rsid w:val="00F37031"/>
    <w:rsid w:val="00F76072"/>
    <w:rsid w:val="00FB001B"/>
    <w:rsid w:val="00FC3781"/>
    <w:rsid w:val="00FD080B"/>
    <w:rsid w:val="00FD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Spacing">
    <w:name w:val="No Spacing"/>
    <w:rsid w:val="009E49B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declare_prg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declare_prg2.dot</Template>
  <TotalTime>1</TotalTime>
  <Pages>13</Pages>
  <Words>5234</Words>
  <Characters>36072</Characters>
  <Application>Microsoft Office Word</Application>
  <DocSecurity>0</DocSecurity>
  <Lines>300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att-support.ru</Company>
  <LinksUpToDate>false</LinksUpToDate>
  <CharactersWithSpaces>41224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Taisiia Skoptsova</dc:creator>
  <cp:keywords/>
  <dc:description/>
  <cp:lastModifiedBy>Taisiia Skoptsova</cp:lastModifiedBy>
  <cp:revision>1</cp:revision>
  <dcterms:created xsi:type="dcterms:W3CDTF">2022-12-28T21:24:00Z</dcterms:created>
  <dcterms:modified xsi:type="dcterms:W3CDTF">2022-12-28T21:25:00Z</dcterms:modified>
</cp:coreProperties>
</file>